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  <w:t>1.1</w:t>
      </w:r>
    </w:p>
    <w:p>
      <w:pPr>
        <w:numPr>
          <w:ilvl w:val="0"/>
          <w:numId w:val="1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float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&lt;FLOAT,-&gt;</w:t>
      </w:r>
    </w:p>
    <w:p>
      <w:pPr>
        <w:numPr>
          <w:ilvl w:val="0"/>
          <w:numId w:val="1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limitedSquare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&lt;IDN,limitedSquare&gt;</w:t>
      </w:r>
    </w:p>
    <w:p>
      <w:pPr>
        <w:numPr>
          <w:ilvl w:val="0"/>
          <w:numId w:val="1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&lt;SLP,-&gt;</w:t>
      </w:r>
    </w:p>
    <w:p>
      <w:pPr>
        <w:numPr>
          <w:ilvl w:val="0"/>
          <w:numId w:val="1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x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&lt;IDN,x&gt;</w:t>
      </w:r>
    </w:p>
    <w:p>
      <w:pPr>
        <w:numPr>
          <w:ilvl w:val="0"/>
          <w:numId w:val="1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)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&lt;SRP,-&gt;</w:t>
      </w:r>
    </w:p>
    <w:p>
      <w:pPr>
        <w:numPr>
          <w:ilvl w:val="0"/>
          <w:numId w:val="1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{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&lt;LP,-&gt;</w:t>
      </w:r>
    </w:p>
    <w:p>
      <w:pPr>
        <w:numPr>
          <w:ilvl w:val="0"/>
          <w:numId w:val="1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float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&lt;FLOAT,-&gt;</w:t>
      </w:r>
    </w:p>
    <w:p>
      <w:pPr>
        <w:numPr>
          <w:ilvl w:val="0"/>
          <w:numId w:val="1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x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&lt;IDN,x&gt;</w:t>
      </w:r>
    </w:p>
    <w:p>
      <w:pPr>
        <w:numPr>
          <w:ilvl w:val="0"/>
          <w:numId w:val="1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;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&lt;SEMI,-&gt;</w:t>
      </w:r>
    </w:p>
    <w:p>
      <w:pPr>
        <w:numPr>
          <w:ilvl w:val="0"/>
          <w:numId w:val="1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return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&lt;RETURN,-&gt;</w:t>
      </w:r>
    </w:p>
    <w:p>
      <w:pPr>
        <w:numPr>
          <w:ilvl w:val="0"/>
          <w:numId w:val="1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&lt;SLP,-&gt;</w:t>
      </w:r>
    </w:p>
    <w:p>
      <w:pPr>
        <w:numPr>
          <w:ilvl w:val="0"/>
          <w:numId w:val="1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x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&lt;IDN,x&gt;</w:t>
      </w:r>
    </w:p>
    <w:p>
      <w:pPr>
        <w:numPr>
          <w:ilvl w:val="0"/>
          <w:numId w:val="1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&lt;=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&lt;COMOARISON,&lt;=&gt;</w:t>
      </w:r>
    </w:p>
    <w:p>
      <w:pPr>
        <w:numPr>
          <w:ilvl w:val="0"/>
          <w:numId w:val="1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-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&lt;ARITHMETIC,-&gt;</w:t>
      </w:r>
    </w:p>
    <w:p>
      <w:pPr>
        <w:numPr>
          <w:ilvl w:val="0"/>
          <w:numId w:val="1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10.01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&lt;CONST_FLOAT,10.01&gt;</w:t>
      </w:r>
    </w:p>
    <w:p>
      <w:pPr>
        <w:numPr>
          <w:ilvl w:val="0"/>
          <w:numId w:val="1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||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&lt;LOGICAL,||&gt;</w:t>
      </w:r>
    </w:p>
    <w:p>
      <w:pPr>
        <w:numPr>
          <w:ilvl w:val="0"/>
          <w:numId w:val="1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x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&lt;IDN,x&gt;</w:t>
      </w:r>
    </w:p>
    <w:p>
      <w:pPr>
        <w:numPr>
          <w:ilvl w:val="0"/>
          <w:numId w:val="1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&gt;=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&lt;COMOARISON,&gt;=&gt;</w:t>
      </w:r>
    </w:p>
    <w:p>
      <w:pPr>
        <w:numPr>
          <w:ilvl w:val="0"/>
          <w:numId w:val="1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10.0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&lt;CONST_FLOAT,10.0&gt;</w:t>
      </w:r>
    </w:p>
    <w:p>
      <w:pPr>
        <w:numPr>
          <w:ilvl w:val="0"/>
          <w:numId w:val="1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)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&lt;SRP,-&gt;</w:t>
      </w:r>
    </w:p>
    <w:p>
      <w:pPr>
        <w:numPr>
          <w:ilvl w:val="0"/>
          <w:numId w:val="1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?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&lt;CONP,?&gt;</w:t>
      </w:r>
    </w:p>
    <w:p>
      <w:pPr>
        <w:numPr>
          <w:ilvl w:val="0"/>
          <w:numId w:val="1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100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&lt;CONST_INT,100&gt;</w:t>
      </w:r>
    </w:p>
    <w:p>
      <w:pPr>
        <w:numPr>
          <w:ilvl w:val="0"/>
          <w:numId w:val="1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: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&lt;CONP,:&gt;</w:t>
      </w:r>
    </w:p>
    <w:p>
      <w:pPr>
        <w:numPr>
          <w:ilvl w:val="0"/>
          <w:numId w:val="1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x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&lt;IDN,x&gt;</w:t>
      </w:r>
    </w:p>
    <w:p>
      <w:pPr>
        <w:numPr>
          <w:ilvl w:val="0"/>
          <w:numId w:val="1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*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&lt;ARITHMETIC,*&gt;</w:t>
      </w:r>
    </w:p>
    <w:p>
      <w:pPr>
        <w:numPr>
          <w:ilvl w:val="0"/>
          <w:numId w:val="1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x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&lt;IDN,x&gt;</w:t>
      </w:r>
    </w:p>
    <w:p>
      <w:pPr>
        <w:numPr>
          <w:ilvl w:val="0"/>
          <w:numId w:val="1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;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&lt;SEMI,-&gt;</w:t>
      </w:r>
    </w:p>
    <w:p>
      <w:pPr>
        <w:numPr>
          <w:ilvl w:val="0"/>
          <w:numId w:val="1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}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&lt;RP,-&gt;</w:t>
      </w:r>
    </w:p>
    <w:p>
      <w:pPr>
        <w:numPr>
          <w:ilvl w:val="0"/>
          <w:numId w:val="0"/>
        </w:numPr>
        <w:ind w:firstLine="420" w:firstLineChars="0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以下词素具有属性值，过程名，浮点型变量名，关系运算符，浮点型常量值，整形常量值，算术运算符，条件运算符</w:t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limitedSquare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&lt;IDN,limitedSquare&gt;</w:t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x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&lt;IDN,x&gt;</w:t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&lt;=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&lt;COMOARISON,&lt;=&gt;</w:t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-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&lt;ARITHMETIC,-&gt;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10.01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&lt;CONST_FLOAT,10.01&gt;</w:t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||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&lt;LOGICAL,||&gt;</w:t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&gt;=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&lt;COMOARISON,&gt;=&gt;</w:t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10.0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&lt;CONST_FLOAT,10.0&gt;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?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&lt;CONP,?&gt;</w:t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100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&lt;CONST_INT,100&gt;</w:t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: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&lt;CONP,:&gt;</w:t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*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&lt;ARITHMETIC,*&gt;</w:t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算术运算符可以一型一码，但最好一词一码。种别码的宏定义没有标准，但在一个编译器里要用同一种宏定义（必须统一）。</w:t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1.2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ascii="宋体" w:hAnsi="宋体" w:eastAsia="宋体" w:cs="宋体"/>
          <w:sz w:val="24"/>
          <w:szCs w:val="24"/>
        </w:rPr>
        <w:t>固定长度对于过长的名字会出现溢出问题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，</w:t>
      </w:r>
      <w:r>
        <w:rPr>
          <w:rFonts w:ascii="宋体" w:hAnsi="宋体" w:eastAsia="宋体" w:cs="宋体"/>
          <w:sz w:val="24"/>
          <w:szCs w:val="24"/>
        </w:rPr>
        <w:t>对于过短的名字会产生空间浪费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  <w:t>3.1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正则定义：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4150" cy="229870"/>
            <wp:effectExtent l="0" t="0" r="8890" b="139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DFA: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bookmarkStart w:id="0" w:name="_GoBack"/>
      <w:r>
        <w:drawing>
          <wp:inline distT="0" distB="0" distL="114300" distR="114300">
            <wp:extent cx="5269865" cy="2650490"/>
            <wp:effectExtent l="0" t="0" r="317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5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  <w:t>4.1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(1)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提取左公因子：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S-&gt;0A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A-&gt;S1|1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FIRST(S)={0</w:t>
      </w:r>
      <w:r>
        <w:rPr>
          <w:rFonts w:hint="default" w:ascii="Times New Roman" w:hAnsi="Times New Roman" w:eastAsia="宋体" w:cs="Times New Roman"/>
          <w:sz w:val="24"/>
          <w:szCs w:val="24"/>
          <w:u w:val="single"/>
          <w:lang w:val="en-US" w:eastAsia="zh-CN"/>
        </w:rPr>
        <w:t>}</w:t>
      </w:r>
      <w:r>
        <w:rPr>
          <w:rFonts w:hint="default" w:ascii="Times New Roman" w:hAnsi="Times New Roman" w:eastAsia="宋体" w:cs="Times New Roman"/>
          <w:sz w:val="24"/>
          <w:szCs w:val="24"/>
          <w:u w:val="single"/>
          <w:lang w:val="en-US" w:eastAsia="zh-CN"/>
        </w:rPr>
        <w:tab/>
      </w:r>
      <w:r>
        <w:rPr>
          <w:rFonts w:hint="default" w:ascii="Times New Roman" w:hAnsi="Times New Roman" w:eastAsia="宋体" w:cs="Times New Roman"/>
          <w:sz w:val="24"/>
          <w:szCs w:val="24"/>
          <w:u w:val="single"/>
          <w:lang w:val="en-US" w:eastAsia="zh-CN"/>
        </w:rPr>
        <w:t>FIRST(A)={0,1}</w:t>
      </w:r>
      <w:r>
        <w:rPr>
          <w:rFonts w:hint="default" w:ascii="Times New Roman" w:hAnsi="Times New Roman" w:eastAsia="宋体" w:cs="Times New Roman"/>
          <w:sz w:val="24"/>
          <w:szCs w:val="24"/>
          <w:u w:val="single"/>
          <w:lang w:val="en-US" w:eastAsia="zh-CN"/>
        </w:rPr>
        <w:tab/>
      </w:r>
      <w:r>
        <w:rPr>
          <w:rFonts w:hint="default" w:ascii="Times New Roman" w:hAnsi="Times New Roman" w:eastAsia="宋体" w:cs="Times New Roman"/>
          <w:sz w:val="24"/>
          <w:szCs w:val="24"/>
          <w:u w:val="single"/>
          <w:lang w:val="en-US" w:eastAsia="zh-CN"/>
        </w:rPr>
        <w:t>FOLLOW(S)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={$,1}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FOLLOW(A)={$,1}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SELECT(S-&gt;0A)={0};SELECT(A-&gt;S1)={0}(FIRST(S));SELECT(A-&gt;1)={1}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非终结符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输入符号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$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S</w:t>
            </w:r>
          </w:p>
        </w:tc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S-&gt;0A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A</w:t>
            </w:r>
          </w:p>
        </w:tc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A-&gt;S1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A-&gt;1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SELECT集无相交，则属于LL(1)文法。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(2)不需要消除左递归、提取左公因子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FIRST(S)={+,*,a}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FOLLOW(S)={$,+,*,a}</w:t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SELECT(S-&gt;+SS)={+};SELECT(S-&gt;*SS)={*};SELECT(S-&gt;a)={a}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+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*</w:t>
            </w:r>
          </w:p>
        </w:tc>
        <w:tc>
          <w:tcPr>
            <w:tcW w:w="1705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a</w:t>
            </w:r>
          </w:p>
        </w:tc>
        <w:tc>
          <w:tcPr>
            <w:tcW w:w="1705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$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S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S-&gt;+SS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S-&gt;*SS</w:t>
            </w:r>
          </w:p>
        </w:tc>
        <w:tc>
          <w:tcPr>
            <w:tcW w:w="1705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S-&gt;a</w:t>
            </w:r>
          </w:p>
        </w:tc>
        <w:tc>
          <w:tcPr>
            <w:tcW w:w="1705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SELECT集无相交，则属于LL(1)文法。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(3)消除左递归：S-&gt;S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’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S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’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-&gt;(S)SS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’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|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ε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FIRST(S)={(,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ε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}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FIRST(S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’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)={(,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ε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}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FOLLOW(S)={$,),(}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FOLLOW(S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’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)={$,),(}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SELECT(S-&gt;S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’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)={$,(,)};SELECT(S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’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-&gt;(S)SS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’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)={(};SELECT(S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’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-&gt;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ε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)={$,(,)}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(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)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$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S</w:t>
            </w:r>
          </w:p>
        </w:tc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S-&gt;S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’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S-&gt;S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’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S-&gt;S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S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’</w:t>
            </w:r>
          </w:p>
        </w:tc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S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’</w:t>
            </w: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-&gt;(S)SS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’</w:t>
            </w: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 xml:space="preserve">  S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’</w:t>
            </w: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-&gt;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ε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S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’</w:t>
            </w: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-&gt;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ε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S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’</w:t>
            </w: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-&gt;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ε</w:t>
            </w:r>
          </w:p>
        </w:tc>
      </w:tr>
    </w:tbl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SELECT集有交集，不属于LL(1)文法。有二义性。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消除二义性重写：S-&gt;(S)S|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ε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FIRST(S)={(,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ε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}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FOLLOW(S)={$,)}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SELECT(S-&gt;(S)S)={(};SELECT(S-&gt;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ε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)={$,)}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(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)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$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S</w:t>
            </w:r>
          </w:p>
        </w:tc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S-&gt;(S)S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S-&gt;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ε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S-&gt;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ε</w:t>
            </w:r>
          </w:p>
        </w:tc>
      </w:tr>
    </w:tbl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(4)提取左公因子：S-&gt;a|ST|(S)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T-&gt;+S|S|*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消除左递归：S-&gt;aB|(S)B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T-&gt;+S|aB|(S)B|*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B-&gt;TB|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ε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(B-&gt;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ε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推出B-&gt;T)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FIRST(S)={a,(}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FIRST(T)={+,a,(,*}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FIRST(B)={+,a,(,*,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ε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FOLLOW(S)={$,),+,a,(,*};FOLLOW(T)={+,a,(,*,$,)};FOLLOW(B)={$,),+,a,(,*}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SELECT(S-&gt;aB)={a};SELECT(S-&gt;(S)B)={(};SELECT(T-&gt;+S)={+};SELECT(T-&gt;aB)={a};SELECT(T-&gt;(S)B)={(};SELECT(T-&gt;*)={*};SELECT(B-&gt;TB)={+,a,(,*};SELECT(B-&gt;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ε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)={$,),+,a,(,*}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7"/>
        <w:gridCol w:w="1217"/>
        <w:gridCol w:w="1217"/>
        <w:gridCol w:w="1217"/>
        <w:gridCol w:w="1218"/>
        <w:gridCol w:w="1218"/>
        <w:gridCol w:w="12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217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(</w:t>
            </w:r>
          </w:p>
        </w:tc>
        <w:tc>
          <w:tcPr>
            <w:tcW w:w="1217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)</w:t>
            </w:r>
          </w:p>
        </w:tc>
        <w:tc>
          <w:tcPr>
            <w:tcW w:w="1217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a</w:t>
            </w:r>
          </w:p>
        </w:tc>
        <w:tc>
          <w:tcPr>
            <w:tcW w:w="1218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+</w:t>
            </w:r>
          </w:p>
        </w:tc>
        <w:tc>
          <w:tcPr>
            <w:tcW w:w="1218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*</w:t>
            </w:r>
          </w:p>
        </w:tc>
        <w:tc>
          <w:tcPr>
            <w:tcW w:w="1218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$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S</w:t>
            </w:r>
          </w:p>
        </w:tc>
        <w:tc>
          <w:tcPr>
            <w:tcW w:w="1217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S-&gt;(S)B</w:t>
            </w:r>
          </w:p>
        </w:tc>
        <w:tc>
          <w:tcPr>
            <w:tcW w:w="1217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217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S-&gt;aB</w:t>
            </w:r>
          </w:p>
        </w:tc>
        <w:tc>
          <w:tcPr>
            <w:tcW w:w="1218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218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218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T</w:t>
            </w:r>
          </w:p>
        </w:tc>
        <w:tc>
          <w:tcPr>
            <w:tcW w:w="1217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T-&gt;(S)B</w:t>
            </w:r>
          </w:p>
        </w:tc>
        <w:tc>
          <w:tcPr>
            <w:tcW w:w="1217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217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T-&gt;aB</w:t>
            </w:r>
          </w:p>
        </w:tc>
        <w:tc>
          <w:tcPr>
            <w:tcW w:w="1218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T-&gt;+S</w:t>
            </w:r>
          </w:p>
        </w:tc>
        <w:tc>
          <w:tcPr>
            <w:tcW w:w="1218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T-&gt;*</w:t>
            </w:r>
          </w:p>
        </w:tc>
        <w:tc>
          <w:tcPr>
            <w:tcW w:w="1218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B</w:t>
            </w:r>
          </w:p>
        </w:tc>
        <w:tc>
          <w:tcPr>
            <w:tcW w:w="1217" w:type="dxa"/>
          </w:tcPr>
          <w:p>
            <w:pPr>
              <w:numPr>
                <w:ilvl w:val="0"/>
                <w:numId w:val="2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&gt;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ε</w:t>
            </w:r>
          </w:p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B-&gt;TB</w:t>
            </w:r>
          </w:p>
        </w:tc>
        <w:tc>
          <w:tcPr>
            <w:tcW w:w="1217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B-&gt;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ε</w:t>
            </w:r>
          </w:p>
        </w:tc>
        <w:tc>
          <w:tcPr>
            <w:tcW w:w="1217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B-&gt;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ε</w:t>
            </w:r>
          </w:p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B-&gt;TB</w:t>
            </w:r>
          </w:p>
        </w:tc>
        <w:tc>
          <w:tcPr>
            <w:tcW w:w="1218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B-&gt;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ε</w:t>
            </w:r>
          </w:p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B-&gt;TB</w:t>
            </w:r>
          </w:p>
        </w:tc>
        <w:tc>
          <w:tcPr>
            <w:tcW w:w="1218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B-&gt;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ε</w:t>
            </w:r>
          </w:p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B-&gt;TB</w:t>
            </w:r>
          </w:p>
        </w:tc>
        <w:tc>
          <w:tcPr>
            <w:tcW w:w="1218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B-&gt;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ε</w:t>
            </w:r>
          </w:p>
        </w:tc>
      </w:tr>
    </w:tbl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SELECT集有交集，不属于LL(1)文法。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（提取左公因子和消除左递归，执行的先后顺序不影响结果）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(5)消除左递归：S-&gt;(L)|a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L-&gt;ST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T-&gt;,ST|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ε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FIRST(S)={(,a}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FIRST(L)={(,a}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 xml:space="preserve">FIRST(T)={, 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ε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FOLLOW(S)={$ , )}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FOLLOW(L)={)}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FOLLOW(T)={)}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SELECT(S-&gt;(L))={(};SELECT(S-&gt;a)={a};SELECT(L-&gt;ST)={(,a};SELECT(T-&gt;,ST)={,};SELECT(T-&gt;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ε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)={)}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420"/>
        <w:gridCol w:w="1420"/>
        <w:gridCol w:w="1420"/>
        <w:gridCol w:w="1421"/>
        <w:gridCol w:w="14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(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a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,</w:t>
            </w:r>
          </w:p>
        </w:tc>
        <w:tc>
          <w:tcPr>
            <w:tcW w:w="142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)</w:t>
            </w:r>
          </w:p>
        </w:tc>
        <w:tc>
          <w:tcPr>
            <w:tcW w:w="142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$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S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S-&gt;(L)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S-&gt;a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42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42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L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L-&gt;ST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L-&gt;ST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42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42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T</w:t>
            </w: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42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T-&gt;,ST</w:t>
            </w:r>
          </w:p>
        </w:tc>
        <w:tc>
          <w:tcPr>
            <w:tcW w:w="142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T-&gt;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ε</w:t>
            </w:r>
          </w:p>
        </w:tc>
        <w:tc>
          <w:tcPr>
            <w:tcW w:w="142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SELECT集无相交，则属于LL(1)文法。</w:t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(6)消除左递归：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E-&gt;TA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A-&gt;or TA|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ε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T-&gt;FB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B-&gt;and FB|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ε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F-&gt;not F|(E)|true|false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FIRST(E)={not,(,true,false};FIRST(A)={or,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ε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};FIRST(T)={not,(,true,false};FIRST(B)={and,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ε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};FIRST(F)={not,(,true,false}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FOLLOW(E)={$,)};FOLLOW(A)={$,)};FOLLOW(T)={or,$,)};FOLLOW(B)={$,),or};FOLLOW(F)={and,$,),or}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SELECT(E-&gt;TA)={not,(,true,false};SELECT(A-&gt;orTA)={or};SELECT(A-&gt;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ε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)={$,)};SELECT(T-&gt;FB)={not,(,true,false};SELECT(B-&gt;andFB)={and};SELECT(B-&gt;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ε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)= {$,),or};SELECT(F-&gt;notF)={not};SELECT(F-&gt;(E))={(};SELECT(F-&gt;true)={true};SELECT(F-&gt;false)={false}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60"/>
        <w:gridCol w:w="912"/>
        <w:gridCol w:w="823"/>
        <w:gridCol w:w="1232"/>
        <w:gridCol w:w="1106"/>
        <w:gridCol w:w="1005"/>
        <w:gridCol w:w="942"/>
        <w:gridCol w:w="1018"/>
        <w:gridCol w:w="82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947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(</w:t>
            </w:r>
          </w:p>
        </w:tc>
        <w:tc>
          <w:tcPr>
            <w:tcW w:w="947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)</w:t>
            </w:r>
          </w:p>
        </w:tc>
        <w:tc>
          <w:tcPr>
            <w:tcW w:w="947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and</w:t>
            </w:r>
          </w:p>
        </w:tc>
        <w:tc>
          <w:tcPr>
            <w:tcW w:w="947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or</w:t>
            </w:r>
          </w:p>
        </w:tc>
        <w:tc>
          <w:tcPr>
            <w:tcW w:w="947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not</w:t>
            </w:r>
          </w:p>
        </w:tc>
        <w:tc>
          <w:tcPr>
            <w:tcW w:w="947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true</w:t>
            </w:r>
          </w:p>
        </w:tc>
        <w:tc>
          <w:tcPr>
            <w:tcW w:w="947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false</w:t>
            </w:r>
          </w:p>
        </w:tc>
        <w:tc>
          <w:tcPr>
            <w:tcW w:w="947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$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E</w:t>
            </w:r>
          </w:p>
        </w:tc>
        <w:tc>
          <w:tcPr>
            <w:tcW w:w="947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E-&gt;TA</w:t>
            </w:r>
          </w:p>
        </w:tc>
        <w:tc>
          <w:tcPr>
            <w:tcW w:w="947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947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947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947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E-&gt;TA</w:t>
            </w:r>
          </w:p>
        </w:tc>
        <w:tc>
          <w:tcPr>
            <w:tcW w:w="947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E-&gt;TA</w:t>
            </w:r>
          </w:p>
        </w:tc>
        <w:tc>
          <w:tcPr>
            <w:tcW w:w="947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E-&gt;TA</w:t>
            </w:r>
          </w:p>
        </w:tc>
        <w:tc>
          <w:tcPr>
            <w:tcW w:w="947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A</w:t>
            </w:r>
          </w:p>
        </w:tc>
        <w:tc>
          <w:tcPr>
            <w:tcW w:w="947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947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A-&gt;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ε</w:t>
            </w:r>
          </w:p>
        </w:tc>
        <w:tc>
          <w:tcPr>
            <w:tcW w:w="947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947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A-&gt;orTA</w:t>
            </w:r>
          </w:p>
        </w:tc>
        <w:tc>
          <w:tcPr>
            <w:tcW w:w="947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947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947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947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A-&gt;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4" w:hRule="atLeast"/>
        </w:trPr>
        <w:tc>
          <w:tcPr>
            <w:tcW w:w="946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T</w:t>
            </w:r>
          </w:p>
        </w:tc>
        <w:tc>
          <w:tcPr>
            <w:tcW w:w="947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T-&gt;FB</w:t>
            </w:r>
          </w:p>
        </w:tc>
        <w:tc>
          <w:tcPr>
            <w:tcW w:w="947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947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947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947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T-&gt;FB</w:t>
            </w:r>
          </w:p>
        </w:tc>
        <w:tc>
          <w:tcPr>
            <w:tcW w:w="947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T-&gt;FB</w:t>
            </w:r>
          </w:p>
        </w:tc>
        <w:tc>
          <w:tcPr>
            <w:tcW w:w="947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T-&gt;FB</w:t>
            </w:r>
          </w:p>
        </w:tc>
        <w:tc>
          <w:tcPr>
            <w:tcW w:w="947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B</w:t>
            </w:r>
          </w:p>
        </w:tc>
        <w:tc>
          <w:tcPr>
            <w:tcW w:w="947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947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B-&gt;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ε</w:t>
            </w:r>
          </w:p>
        </w:tc>
        <w:tc>
          <w:tcPr>
            <w:tcW w:w="947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B-&gt;andFB</w:t>
            </w:r>
          </w:p>
        </w:tc>
        <w:tc>
          <w:tcPr>
            <w:tcW w:w="947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B-&gt;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ε</w:t>
            </w:r>
          </w:p>
        </w:tc>
        <w:tc>
          <w:tcPr>
            <w:tcW w:w="947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947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947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947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B-&gt;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F</w:t>
            </w:r>
          </w:p>
        </w:tc>
        <w:tc>
          <w:tcPr>
            <w:tcW w:w="947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F-&gt;(E)</w:t>
            </w:r>
          </w:p>
        </w:tc>
        <w:tc>
          <w:tcPr>
            <w:tcW w:w="947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947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947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947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F-&gt;notF</w:t>
            </w:r>
          </w:p>
        </w:tc>
        <w:tc>
          <w:tcPr>
            <w:tcW w:w="947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F-&gt;true</w:t>
            </w:r>
          </w:p>
        </w:tc>
        <w:tc>
          <w:tcPr>
            <w:tcW w:w="947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F-&gt;false</w:t>
            </w:r>
          </w:p>
        </w:tc>
        <w:tc>
          <w:tcPr>
            <w:tcW w:w="947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SELECT集无相交，则属于LL(1)文法。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4.2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提取左公因子：S-&gt;SST|a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T-&gt;+|*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消除左递归：S-&gt;a R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R-&gt;STR|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ε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T-&gt;+|*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FIRST(S)={a};FIRST(R)={a,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ε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};FIRST(T)={+,*}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FOLLOW(S)={$,+,*};FOLLOW(R)={$,+,*};FOLLOW(T)={a,+,*,$}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SELECT(S-&gt;aR)={a};SELECT(R-&gt;STR)={a};SELECT(R-&gt;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ε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)={$,+,*};SELECT(T-&gt;+)={+};SELECT(T-&gt;*)={*}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a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+</w:t>
            </w:r>
          </w:p>
        </w:tc>
        <w:tc>
          <w:tcPr>
            <w:tcW w:w="1705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*</w:t>
            </w:r>
          </w:p>
        </w:tc>
        <w:tc>
          <w:tcPr>
            <w:tcW w:w="1705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$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S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S-&gt;aR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705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705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R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R-&gt;STR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R-&gt;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ε</w:t>
            </w:r>
          </w:p>
        </w:tc>
        <w:tc>
          <w:tcPr>
            <w:tcW w:w="1705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R-&gt;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ε</w:t>
            </w:r>
          </w:p>
        </w:tc>
        <w:tc>
          <w:tcPr>
            <w:tcW w:w="1705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R-&gt;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T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T-&gt;+</w:t>
            </w:r>
          </w:p>
        </w:tc>
        <w:tc>
          <w:tcPr>
            <w:tcW w:w="1705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T-&gt;*</w:t>
            </w:r>
          </w:p>
        </w:tc>
        <w:tc>
          <w:tcPr>
            <w:tcW w:w="1705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SELECT集无相交，则属于LL(1)文法。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5.1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(1)FIRST(S)={+,-,a};FOLLOW(S)={$,+,-,a};SELECT(S-&gt;+SS)={+};SELECT(S-&gt;-SS)={-};SELECT(S-&gt;a)={a}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+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-</w:t>
            </w:r>
          </w:p>
        </w:tc>
        <w:tc>
          <w:tcPr>
            <w:tcW w:w="1705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a</w:t>
            </w:r>
          </w:p>
        </w:tc>
        <w:tc>
          <w:tcPr>
            <w:tcW w:w="1705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$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S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S-&gt;+SS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S-&gt;-SS</w:t>
            </w:r>
          </w:p>
        </w:tc>
        <w:tc>
          <w:tcPr>
            <w:tcW w:w="1705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S-&gt;a</w:t>
            </w:r>
          </w:p>
        </w:tc>
        <w:tc>
          <w:tcPr>
            <w:tcW w:w="1705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procedure S(TOKEN);</w:t>
      </w:r>
    </w:p>
    <w:p>
      <w:pPr>
        <w:numPr>
          <w:ilvl w:val="0"/>
          <w:numId w:val="0"/>
        </w:numPr>
        <w:ind w:firstLine="420" w:firstLineChars="0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begin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 xml:space="preserve">if TOKEN = 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‘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+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’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 xml:space="preserve"> then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begin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GETNEXT(TOKEN)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S(TOKEN)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GETNEXT(TOKEN)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S(TOKEN)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end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 xml:space="preserve">else if TOKEN = 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‘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-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’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 xml:space="preserve"> then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begin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GETNEXT(TOKEN)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S(TOKEN)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GETNEXT(TOKEN)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S(TOKEN)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end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 xml:space="preserve">else if TOKEN != 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‘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a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’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 xml:space="preserve"> then ERROR</w:t>
      </w:r>
    </w:p>
    <w:p>
      <w:pPr>
        <w:numPr>
          <w:ilvl w:val="0"/>
          <w:numId w:val="0"/>
        </w:numPr>
        <w:ind w:firstLine="420" w:firstLineChars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end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(2)消除左递归：S-&gt;T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T-&gt;(S)ST|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ε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FIRST(S)={(,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ε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};FIRST(T)={(,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ε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}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FOLLOW(S)={$,(,)};FOLLOW(T)={$,(,)}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vertAlign w:val="baseline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SELECT(S-&gt;T)={$,(,)};SELECT(T-&gt;(S)ST)={(};SELECT(T-&gt;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ε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)={$,(,)}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(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)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$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S</w:t>
            </w:r>
          </w:p>
        </w:tc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S-&gt;T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S-&gt;T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S-&gt;T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T</w:t>
            </w:r>
          </w:p>
        </w:tc>
        <w:tc>
          <w:tcPr>
            <w:tcW w:w="2130" w:type="dxa"/>
          </w:tcPr>
          <w:p>
            <w:pPr>
              <w:numPr>
                <w:ilvl w:val="0"/>
                <w:numId w:val="3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&gt;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ε</w:t>
            </w:r>
          </w:p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T-&gt;(S)ST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T-&gt;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ε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T-&gt;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ε</w:t>
            </w:r>
          </w:p>
        </w:tc>
      </w:tr>
    </w:tbl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不属于LL(1)文法。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(3)提取左公因子：S-&gt;0T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T-&gt;S1|1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FIRST(S)={0};FIRST(T)={0,1};FOLLOW(S)={$,1};FOLLOW(T)={$,1}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SELECT(S-&gt;0T)={0};SELECT(T-&gt;S1)={0};SELECT(T-&gt;1)={1}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284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S</w:t>
            </w:r>
          </w:p>
        </w:tc>
        <w:tc>
          <w:tcPr>
            <w:tcW w:w="284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S-&gt;0T</w:t>
            </w:r>
          </w:p>
        </w:tc>
        <w:tc>
          <w:tcPr>
            <w:tcW w:w="284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T</w:t>
            </w:r>
          </w:p>
        </w:tc>
        <w:tc>
          <w:tcPr>
            <w:tcW w:w="284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T-&gt;S1</w:t>
            </w:r>
          </w:p>
        </w:tc>
        <w:tc>
          <w:tcPr>
            <w:tcW w:w="284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/>
              </w:rPr>
              <w:t>T-&gt;1</w:t>
            </w:r>
          </w:p>
        </w:tc>
      </w:tr>
    </w:tbl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program DESCENT;</w:t>
      </w:r>
    </w:p>
    <w:p>
      <w:pPr>
        <w:numPr>
          <w:ilvl w:val="0"/>
          <w:numId w:val="0"/>
        </w:numPr>
        <w:ind w:firstLine="420" w:firstLineChars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begin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GETNEXT(TOKEN);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S(TOKEN);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 xml:space="preserve">if TOKEN != 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’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’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 xml:space="preserve"> then ERROR;</w:t>
      </w:r>
    </w:p>
    <w:p>
      <w:pPr>
        <w:numPr>
          <w:ilvl w:val="0"/>
          <w:numId w:val="0"/>
        </w:numPr>
        <w:ind w:firstLine="420" w:firstLineChars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end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procedure S(TOKEN);</w:t>
      </w:r>
    </w:p>
    <w:p>
      <w:pPr>
        <w:numPr>
          <w:ilvl w:val="0"/>
          <w:numId w:val="0"/>
        </w:numPr>
        <w:ind w:firstLine="420" w:firstLineChars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begin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 xml:space="preserve">if TOKEN != 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‘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0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’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 xml:space="preserve"> then ERROR;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GETNEXT(TOKEN);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T(TOKEN);</w:t>
      </w:r>
    </w:p>
    <w:p>
      <w:pPr>
        <w:numPr>
          <w:ilvl w:val="0"/>
          <w:numId w:val="0"/>
        </w:numPr>
        <w:ind w:firstLine="420" w:firstLineChars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end</w:t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procedure T(TOKEN);</w:t>
      </w:r>
    </w:p>
    <w:p>
      <w:pPr>
        <w:numPr>
          <w:ilvl w:val="0"/>
          <w:numId w:val="0"/>
        </w:numPr>
        <w:ind w:firstLine="420" w:firstLineChars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begin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 xml:space="preserve">if TOKEN == 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‘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0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’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 xml:space="preserve"> then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begin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S(TOKEN);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 xml:space="preserve">if TOKEN != 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‘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1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’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 xml:space="preserve"> then ERROR;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GETNEXT(TOKEN);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end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 xml:space="preserve">else if TOKEN != 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‘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1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’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 xml:space="preserve"> then ERROR;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GETNEXT(TOKEN);</w:t>
      </w:r>
    </w:p>
    <w:p>
      <w:pPr>
        <w:numPr>
          <w:ilvl w:val="0"/>
          <w:numId w:val="0"/>
        </w:numPr>
        <w:ind w:firstLine="420" w:firstLineChars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end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val="en-US" w:eastAsia="zh-CN"/>
        </w:rPr>
        <w:t>注意：匹配成功和GETNEXT(TOKEN)搭配在一起使用。属于SELECT集，但不在产生式中，失配报错下一步不用GETNEXT(TOKEN)。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6.1</w:t>
      </w:r>
    </w:p>
    <w:p>
      <w:pPr>
        <w:numPr>
          <w:ilvl w:val="0"/>
          <w:numId w:val="4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(2)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栈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剩余输入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动作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栈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剩余输入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动作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000111$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00S11$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$0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00111$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移入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$0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0S11$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移入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$00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0111$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移入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$00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S11$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移入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$000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111$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移入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$00S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11$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移入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$0001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11$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移入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$00S1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1$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移入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$00S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11$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归约：S-&gt;01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$0S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1$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归约：S-&gt;0S1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$00S1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1$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移入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$0S1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移入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$0S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1$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归约：S-&gt;0S1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$S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归约：S-&gt;0S1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$0S1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移入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$S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归约：S-&gt;0S1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6.2</w:t>
      </w:r>
    </w:p>
    <w:p>
      <w:pPr>
        <w:numPr>
          <w:ilvl w:val="0"/>
          <w:numId w:val="5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(2)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栈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剩余输入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动作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栈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剩余输入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动作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SSS+a*+$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SS+a*a+$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$S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SS+a*+$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移入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$S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S+a*a+$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移入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$SS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S+a*+$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移入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$SS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+a*a+$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移入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$SSS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+a*+$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移入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$SS+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a*a+$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移入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$SSS+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a*+$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移入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$S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a*a+$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归约：S-&gt;SS+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$SS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a*+$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归约：S-&gt;SS+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$Sa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*a+$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移入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$SSa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*+$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移入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$SS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*a+$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归约：S-&gt;a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$SSS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*+$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归约：S-&gt;a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$SS*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a+$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移入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$SSS*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+$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移入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$S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a+$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归约：S-&gt;SS*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$SS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+$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归约：S-&gt;SS*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$Sa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+$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移入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$SS+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移入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$SS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+$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归约：S-&gt;a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$S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归约：S-&gt;SS+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$SS+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移入</w:t>
      </w:r>
    </w:p>
    <w:p>
      <w:pPr>
        <w:numPr>
          <w:ilvl w:val="0"/>
          <w:numId w:val="0"/>
        </w:numPr>
        <w:ind w:leftChars="0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(3)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$S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归约：S-&gt;SS+</w:t>
      </w:r>
    </w:p>
    <w:p>
      <w:pPr>
        <w:numPr>
          <w:ilvl w:val="0"/>
          <w:numId w:val="0"/>
        </w:numPr>
        <w:ind w:leftChars="0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栈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剩余输入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动作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aaa*a++$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$SS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a++$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归约：S-&gt;SS*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$a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aa*a++$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移入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$SSa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++$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移入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$S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aa*a++$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归约：S-&gt;a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$SSS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++$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归约：S-&gt;a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$Sa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a*a++$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移入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$SSS+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+$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移入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$SS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a*a++$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归约：S-&gt;a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$SS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+$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归约：S-&gt;SS+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$SSa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*a++$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移入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$SS+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移入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$SSS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*a++$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归约：S-&gt;a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$S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归约：S-&gt;SS+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$SSS*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a++$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移入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以上6.1和6.2都是画语法树找最短直接短语判断句柄。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6.3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对于ACTION表中，找出所有的移入操作si，i所在的列对应的终结符就是状态i对应的文法符号。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对于GOTO表中的某个状态编号i，它所在的列对应的非终结符就是状态i对应的文法符号。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通过分析表来推导出这些信息。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PS:多个状态可能对应同一个符号，但是一个状态不会对应多个符号。</w:t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在自上而下的语法分析中，应从句子开始分析。句子是一个特殊的句型（即只包含终结符的句型），句型可以包含非终结符，句柄是相对于句型而言的。</w:t>
      </w:r>
      <w:r>
        <w:rPr>
          <w:rFonts w:ascii="宋体" w:hAnsi="宋体" w:eastAsia="宋体" w:cs="宋体"/>
          <w:sz w:val="24"/>
          <w:szCs w:val="24"/>
        </w:rPr>
        <w:t>语法分析是为输入的句子构造分析树，因此，自底向上的分析是从句子开始分析。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因此非终结符不能写在输入缓冲区，而是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只包含终结符的句子。</w:t>
      </w:r>
      <w:r>
        <w:rPr>
          <w:rFonts w:ascii="宋体" w:hAnsi="宋体" w:eastAsia="宋体" w:cs="宋体"/>
          <w:sz w:val="24"/>
          <w:szCs w:val="24"/>
        </w:rPr>
        <w:t>句柄不是通过移入分析法找的，而是通过句型对应的分析树找的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（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分析树的最左直接句型）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7.1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文法：S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’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-&gt;S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S-&gt;SS+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S-&gt;SS*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S-&gt;a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FOLLOW(S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’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)={$}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FOLLOW(S)={+,*,a,$}</w:t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774950" cy="1780540"/>
            <wp:effectExtent l="0" t="0" r="13970" b="254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7495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94255" cy="1776095"/>
            <wp:effectExtent l="0" t="0" r="6985" b="698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94255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7.2</w:t>
      </w:r>
    </w:p>
    <w:p>
      <w:pPr>
        <w:numPr>
          <w:ilvl w:val="0"/>
          <w:numId w:val="0"/>
        </w:numPr>
        <w:rPr>
          <w:rFonts w:hint="default" w:ascii="Times New Roman" w:hAnsi="Times New Roman" w:cs="Times New Roman" w:eastAsiaTheme="minorEastAsia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(1)</w:t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6690" cy="2933700"/>
            <wp:effectExtent l="0" t="0" r="6350" b="762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1573530" cy="1775460"/>
            <wp:effectExtent l="0" t="0" r="11430" b="762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7353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83360" cy="1772285"/>
            <wp:effectExtent l="0" t="0" r="10160" b="1079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83360" cy="177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76780" cy="1776730"/>
            <wp:effectExtent l="0" t="0" r="2540" b="635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76780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(2)文法：S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’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-&gt;S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S-&gt;+SS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S-&gt;*SS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S-&gt;a</w:t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915285" cy="1932940"/>
            <wp:effectExtent l="0" t="0" r="10795" b="254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15285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37435" cy="1918970"/>
            <wp:effectExtent l="0" t="0" r="9525" b="127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37435" cy="191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(3)FOLLOW(S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’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)={$}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FOLLOW(S)={$,(,)}</w:t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7960" cy="2597785"/>
            <wp:effectExtent l="0" t="0" r="5080" b="8255"/>
            <wp:docPr id="10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503295" cy="2145665"/>
            <wp:effectExtent l="0" t="0" r="1905" b="3175"/>
            <wp:docPr id="10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03295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98625" cy="2135505"/>
            <wp:effectExtent l="0" t="0" r="8255" b="13335"/>
            <wp:docPr id="10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98625" cy="213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(4)</w:t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0500" cy="3215640"/>
            <wp:effectExtent l="0" t="0" r="2540" b="0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第3号状态缺少归约项目。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注：看是否有冲突，主要看归约项目。有归约项目的才可能有冲突。没有归约项目的不可能有冲突。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(5)文法：S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’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-&gt;S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S-&gt;(L)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S-&gt;a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L-&gt;L,S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L-&gt;S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First(S)={(,a};First(L)={(,a}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Follow(S)={$ ) ,};Follow(L)={) ,}</w:t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7325" cy="2826385"/>
            <wp:effectExtent l="0" t="0" r="5715" b="8255"/>
            <wp:docPr id="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(6)存在冲突。FOLLOW(S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’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)={$};FOLLOW(S)={a,b,$}。I0,I2,I3,I6,I7冲突。</w:t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198495" cy="1511935"/>
            <wp:effectExtent l="0" t="0" r="1905" b="12065"/>
            <wp:docPr id="1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98495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63750" cy="1510665"/>
            <wp:effectExtent l="0" t="0" r="8890" b="13335"/>
            <wp:docPr id="10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63750" cy="151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(7)文法增加了S-&gt;E，其余不变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非终结符</w:t>
            </w:r>
          </w:p>
        </w:tc>
        <w:tc>
          <w:tcPr>
            <w:tcW w:w="284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FIRST集</w:t>
            </w:r>
          </w:p>
        </w:tc>
        <w:tc>
          <w:tcPr>
            <w:tcW w:w="284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FOLLOW集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S</w:t>
            </w:r>
          </w:p>
        </w:tc>
        <w:tc>
          <w:tcPr>
            <w:tcW w:w="284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not,(,true,false</w:t>
            </w:r>
          </w:p>
        </w:tc>
        <w:tc>
          <w:tcPr>
            <w:tcW w:w="284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$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E</w:t>
            </w:r>
          </w:p>
        </w:tc>
        <w:tc>
          <w:tcPr>
            <w:tcW w:w="2841" w:type="dxa"/>
          </w:tcPr>
          <w:p>
            <w:pPr>
              <w:numPr>
                <w:ilvl w:val="0"/>
                <w:numId w:val="0"/>
              </w:numP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not,(,true,false</w:t>
            </w:r>
          </w:p>
        </w:tc>
        <w:tc>
          <w:tcPr>
            <w:tcW w:w="284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or,$,)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T</w:t>
            </w:r>
          </w:p>
        </w:tc>
        <w:tc>
          <w:tcPr>
            <w:tcW w:w="2841" w:type="dxa"/>
          </w:tcPr>
          <w:p>
            <w:pPr>
              <w:numPr>
                <w:ilvl w:val="0"/>
                <w:numId w:val="0"/>
              </w:numP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not,(,true,false</w:t>
            </w:r>
          </w:p>
        </w:tc>
        <w:tc>
          <w:tcPr>
            <w:tcW w:w="284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or,$,),and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F</w:t>
            </w:r>
          </w:p>
        </w:tc>
        <w:tc>
          <w:tcPr>
            <w:tcW w:w="2841" w:type="dxa"/>
          </w:tcPr>
          <w:p>
            <w:pPr>
              <w:numPr>
                <w:ilvl w:val="0"/>
                <w:numId w:val="0"/>
              </w:numP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not,(,true,false</w:t>
            </w:r>
          </w:p>
        </w:tc>
        <w:tc>
          <w:tcPr>
            <w:tcW w:w="284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or,$,),and</w:t>
            </w:r>
          </w:p>
        </w:tc>
      </w:tr>
    </w:tbl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9230" cy="4654550"/>
            <wp:effectExtent l="0" t="0" r="3810" b="8890"/>
            <wp:docPr id="10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5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462530" cy="1875155"/>
            <wp:effectExtent l="0" t="0" r="6350" b="14605"/>
            <wp:docPr id="1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62530" cy="187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97810" cy="1878965"/>
            <wp:effectExtent l="0" t="0" r="6350" b="10795"/>
            <wp:docPr id="1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7.3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4"/>
        </w:rPr>
        <w:t>证明该文法是LL(1)的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：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首先观察该文法，发现没有左递归和左公因子存在，对于S→AaAb|BbBa有：FIRST(AaAb) = {a}        </w:t>
      </w:r>
      <w:r>
        <w:rPr>
          <w:rFonts w:hint="default" w:ascii="Times New Roman" w:hAnsi="Times New Roman" w:eastAsia="宋体" w:cs="Times New Roman"/>
          <w:sz w:val="24"/>
          <w:szCs w:val="24"/>
        </w:rPr>
        <w:tab/>
      </w:r>
      <w:r>
        <w:rPr>
          <w:rFonts w:hint="default" w:ascii="Times New Roman" w:hAnsi="Times New Roman" w:eastAsia="宋体" w:cs="Times New Roman"/>
          <w:sz w:val="24"/>
          <w:szCs w:val="24"/>
        </w:rPr>
        <w:t>FIRST(BbBa) = {b}</w:t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所以FIRST(AaBb)∩FIRST(BbBa) = ∅，所以该文法是LL(1)文法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。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4"/>
        </w:rPr>
        <w:t>证明该文法不是SLR(1)的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：</w:t>
      </w:r>
      <w:r>
        <w:rPr>
          <w:rFonts w:hint="default" w:ascii="Times New Roman" w:hAnsi="Times New Roman" w:eastAsia="宋体" w:cs="Times New Roman"/>
          <w:sz w:val="24"/>
          <w:szCs w:val="24"/>
        </w:rPr>
        <w:t>该文法的规范LR(0)项集族为：</w:t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I0 = {S’→.S , S→.AaAb , S→.BbBa , A→. , B→.}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;</w:t>
      </w:r>
      <w:r>
        <w:rPr>
          <w:rFonts w:hint="default" w:ascii="Times New Roman" w:hAnsi="Times New Roman" w:eastAsia="宋体" w:cs="Times New Roman"/>
          <w:sz w:val="24"/>
          <w:szCs w:val="24"/>
        </w:rPr>
        <w:t>I1 = {S’→S.}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;</w:t>
      </w:r>
      <w:r>
        <w:rPr>
          <w:rFonts w:hint="default" w:ascii="Times New Roman" w:hAnsi="Times New Roman" w:eastAsia="宋体" w:cs="Times New Roman"/>
          <w:sz w:val="24"/>
          <w:szCs w:val="24"/>
        </w:rPr>
        <w:t>I2 = { S→A.aAb}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;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I3 = { S→B.bBa}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;</w:t>
      </w:r>
      <w:r>
        <w:rPr>
          <w:rFonts w:hint="default" w:ascii="Times New Roman" w:hAnsi="Times New Roman" w:eastAsia="宋体" w:cs="Times New Roman"/>
          <w:sz w:val="24"/>
          <w:szCs w:val="24"/>
        </w:rPr>
        <w:t>I4 = { S→Aa.Ab , A→.}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;</w:t>
      </w:r>
      <w:r>
        <w:rPr>
          <w:rFonts w:hint="default" w:ascii="Times New Roman" w:hAnsi="Times New Roman" w:eastAsia="宋体" w:cs="Times New Roman"/>
          <w:sz w:val="24"/>
          <w:szCs w:val="24"/>
        </w:rPr>
        <w:t>I5 = { S→Bb.Ba , B→.}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I6 = { S→AaA.b}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;</w:t>
      </w:r>
      <w:r>
        <w:rPr>
          <w:rFonts w:hint="default" w:ascii="Times New Roman" w:hAnsi="Times New Roman" w:eastAsia="宋体" w:cs="Times New Roman"/>
          <w:sz w:val="24"/>
          <w:szCs w:val="24"/>
        </w:rPr>
        <w:t>I7 = { S→BbB.a}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;</w:t>
      </w:r>
      <w:r>
        <w:rPr>
          <w:rFonts w:hint="default" w:ascii="Times New Roman" w:hAnsi="Times New Roman" w:eastAsia="宋体" w:cs="Times New Roman"/>
          <w:sz w:val="24"/>
          <w:szCs w:val="24"/>
        </w:rPr>
        <w:t>I8 = { S→AaAb.}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;</w:t>
      </w:r>
      <w:r>
        <w:rPr>
          <w:rFonts w:hint="default" w:ascii="Times New Roman" w:hAnsi="Times New Roman" w:eastAsia="宋体" w:cs="Times New Roman"/>
          <w:sz w:val="24"/>
          <w:szCs w:val="24"/>
        </w:rPr>
        <w:t>I9 = { S→BbBa.}</w:t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对I0，有FOLLOW(A) = {a,b} ; FOLLOW(B) = {a,b}，FOLLOW(A) ∩FOLLOW(B) = {a,b}≠∅，产生归约-归约冲突，所以该文法不是SLR（1）文法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。</w:t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3040" cy="1816735"/>
            <wp:effectExtent l="0" t="0" r="0" b="12065"/>
            <wp:docPr id="1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1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一个文法是LL(1)文法，一定也是LR(1)文法。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7.4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对于产生式S-&gt;SA和S-&gt;A，当选择终结符a时，二者都可以推出以a开头的串。因此不是LL(1)文法。</w:t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文法改为S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’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-&gt;S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S-&gt;SA|A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A-&gt;a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FIRST(S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’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)={a};FOLLOW(S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’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)={$};FIRST(S)={a};FOLLOW(S)={$,a};FIRST(A)={a};FOLLOW(A)={$,a}</w:t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135" cy="2121535"/>
            <wp:effectExtent l="0" t="0" r="1905" b="12065"/>
            <wp:docPr id="1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2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一个文法是LR(1)，也是SLR(1)文法。是SLR(1)，也是LR(0)。是LR(0)，不一定是LR(1)。是LR(1)，不一定是LL(1)文法。LL(1)文法最苛刻。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7.5</w:t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2405" cy="3030220"/>
            <wp:effectExtent l="0" t="0" r="635" b="2540"/>
            <wp:docPr id="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2405" cy="2416810"/>
            <wp:effectExtent l="0" t="0" r="635" b="6350"/>
            <wp:docPr id="1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580640" cy="2067560"/>
            <wp:effectExtent l="0" t="0" r="10160" b="5080"/>
            <wp:docPr id="1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78100" cy="2071370"/>
            <wp:effectExtent l="0" t="0" r="12700" b="1270"/>
            <wp:docPr id="1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207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672080" cy="2141855"/>
            <wp:effectExtent l="0" t="0" r="10160" b="6985"/>
            <wp:docPr id="1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72080" cy="214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50795" cy="2137410"/>
            <wp:effectExtent l="0" t="0" r="9525" b="11430"/>
            <wp:docPr id="1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50795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4310" cy="3016250"/>
            <wp:effectExtent l="0" t="0" r="13970" b="1270"/>
            <wp:docPr id="1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9865" cy="3136900"/>
            <wp:effectExtent l="0" t="0" r="3175" b="2540"/>
            <wp:docPr id="20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564130" cy="2056130"/>
            <wp:effectExtent l="0" t="0" r="11430" b="1270"/>
            <wp:docPr id="20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64130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2050" cy="2049145"/>
            <wp:effectExtent l="0" t="0" r="6350" b="8255"/>
            <wp:docPr id="20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32050" cy="204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445385" cy="1945640"/>
            <wp:effectExtent l="0" t="0" r="8255" b="5080"/>
            <wp:docPr id="20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45385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283335" cy="1937385"/>
            <wp:effectExtent l="0" t="0" r="12065" b="13335"/>
            <wp:docPr id="20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83335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7.6</w:t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3040" cy="2936240"/>
            <wp:effectExtent l="0" t="0" r="0" b="5080"/>
            <wp:docPr id="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LR项集族中I2和I3，I5和I7，I6和I8，I4和I9合并，变成LALR项集族。</w:t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8595" cy="2353945"/>
            <wp:effectExtent l="0" t="0" r="4445" b="8255"/>
            <wp:docPr id="1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7.7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(1)合并I3和I7，I2和I6，I4和I8，I5和I9。</w:t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296795" cy="1332230"/>
            <wp:effectExtent l="0" t="0" r="4445" b="8890"/>
            <wp:docPr id="1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96795" cy="133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00045" cy="1340485"/>
            <wp:effectExtent l="0" t="0" r="10795" b="635"/>
            <wp:docPr id="1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00045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(2)有错误</w:t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7960" cy="2823845"/>
            <wp:effectExtent l="0" t="0" r="5080" b="10795"/>
            <wp:docPr id="1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12390" cy="937260"/>
            <wp:effectExtent l="0" t="0" r="8890" b="7620"/>
            <wp:docPr id="13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12390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93975" cy="932815"/>
            <wp:effectExtent l="0" t="0" r="12065" b="12065"/>
            <wp:docPr id="13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93975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(3)合并I2和I5，I3和I7，I4和I8，I6和I9。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010535"/>
            <wp:effectExtent l="0" t="0" r="635" b="6985"/>
            <wp:docPr id="1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4310" cy="1975485"/>
            <wp:effectExtent l="0" t="0" r="13970" b="5715"/>
            <wp:docPr id="1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(4)合并I2和I6，I3和I7，I4和I10，I8和I12。</w:t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6055" cy="2774950"/>
            <wp:effectExtent l="0" t="0" r="6985" b="13970"/>
            <wp:docPr id="1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3040" cy="2184400"/>
            <wp:effectExtent l="0" t="0" r="0" b="10160"/>
            <wp:docPr id="1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7.8</w:t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586355" cy="1967865"/>
            <wp:effectExtent l="0" t="0" r="4445" b="13335"/>
            <wp:docPr id="1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86355" cy="196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63825" cy="1977390"/>
            <wp:effectExtent l="0" t="0" r="3175" b="3810"/>
            <wp:docPr id="1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197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8595" cy="3985260"/>
            <wp:effectExtent l="0" t="0" r="4445" b="7620"/>
            <wp:docPr id="1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注：判断是否是LALR(1)文法，主要依据合并后是否有归约冲突。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7.9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增广文法：(0)S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’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-&gt;S;(1)S-&gt;Aa;(2)S-&gt;bAc;(3)S-&gt;Bc;(4)S-&gt;bBa;(5)A-&gt;d;(6)B-&gt;d</w:t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103245" cy="1776730"/>
            <wp:effectExtent l="0" t="0" r="5715" b="6350"/>
            <wp:docPr id="1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03245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90420" cy="1769745"/>
            <wp:effectExtent l="0" t="0" r="12700" b="13335"/>
            <wp:docPr id="12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90420" cy="17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3040" cy="3640455"/>
            <wp:effectExtent l="0" t="0" r="0" b="1905"/>
            <wp:docPr id="12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注：LL(1)文法比LR文法条件更苛刻，LR文法适用面更广。能用LL(1)文法分析，一定能用LR文法分析，但能用LR文法分析，不一定能用LL(1)文法分析。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8.1</w:t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每个非终结符都只有一个属性值val，每个非终结符的属性值都仅通过子结点的属性值来定义，终结符的属性值有词法分析器提供。满足S-属性定义。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1445260" cy="1769110"/>
            <wp:effectExtent l="0" t="0" r="2540" b="1397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445260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11020" cy="1779270"/>
            <wp:effectExtent l="0" t="0" r="2540" b="381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1811020" cy="177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64665" cy="1770380"/>
            <wp:effectExtent l="0" t="0" r="3175" b="1270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64665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8.2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顺序：1-&gt;3-&gt;5-&gt;6-&gt;7-&gt;8-&gt;9和2-&gt;4-&gt;6-&gt;7-&gt;8-&gt;9。6789顺序固定，前面的135和24相对顺序固定。答案共计10种。为123456789，123546789，124356789，132456789，132546789，135246789，213456789，213546789，214356789，241356789。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8.4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(1)不满足S属性，满足L属性，存在和该规则一致的求值过程。(231/321)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(2)不满足S属性，满足L属性，存在和该规则一致的求值过程。(136254)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(3)满足S属性，满足L属性，存在和该规则一致的求值过程。(123/213)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(4)不满足S属性，不满足L属性，不存在和该规则一致的求值过程，存在环。</w:t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1433830" cy="882650"/>
            <wp:effectExtent l="0" t="0" r="13970" b="127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33830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162685" cy="882015"/>
            <wp:effectExtent l="0" t="0" r="10795" b="190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162685" cy="88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129665" cy="878205"/>
            <wp:effectExtent l="0" t="0" r="13335" b="5715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129665" cy="87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88110" cy="876935"/>
            <wp:effectExtent l="0" t="0" r="13970" b="6985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88110" cy="87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9.1</w:t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4310" cy="2133600"/>
            <wp:effectExtent l="0" t="0" r="13970" b="0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9.2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文法改为：S-&gt;L.L|L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L-&gt;BL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’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L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’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-&gt;BL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’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|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ε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B-&gt;0|1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举例：101.101。整数：((0+1*1^1)*2+0*1^2)*2+1*1^3=5，小数：((0+1*0.5^1)*1+ 0*0.5^2)*1+1*0.5^3=0.625。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属性：L.side(2,1)区分整数部分和小数部分，继承属性m记录B的幂次，S.val记录结果，L.inh记录扫描到当前的累计值，B.val记录输入值。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355"/>
        <w:gridCol w:w="516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产生式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语义规则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1)S-&gt;L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S.val=L.syn;L.side=2;L.m=1;L.inh=0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2)S-&gt;L1.L2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L1.side=2;L2.side=1;L1.inh=0;L2.inh=0;</w:t>
            </w:r>
          </w:p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L1.m=1;L2.m=0.5;S.val=L1.syn+L2.syn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3)L-&gt;BL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’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L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’</w:t>
            </w: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.m=L.m*L.side/2;L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’</w:t>
            </w: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.side=L.side</w:t>
            </w:r>
          </w:p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L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’</w:t>
            </w: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.inh=L.inh*L.side+B.val*L.m;L.syn=L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’</w:t>
            </w: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.syn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4)L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’</w:t>
            </w: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-&gt;BL1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’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L1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’</w:t>
            </w: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.m=L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’</w:t>
            </w: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.m*L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’</w:t>
            </w: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.side/2;L1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’</w:t>
            </w: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.side=L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’</w:t>
            </w: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.side</w:t>
            </w:r>
          </w:p>
          <w:p>
            <w:pPr>
              <w:numPr>
                <w:ilvl w:val="0"/>
                <w:numId w:val="0"/>
              </w:numP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L1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’</w:t>
            </w: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.inh=L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’</w:t>
            </w: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.inh*L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’</w:t>
            </w: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.side+B.val*L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’</w:t>
            </w: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.m;L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’</w:t>
            </w: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.syn=L1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’</w:t>
            </w: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.syn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5)L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’</w:t>
            </w: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-&gt;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ε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L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’</w:t>
            </w: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.syn=L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’</w:t>
            </w: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.inh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6)B-&gt;0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B.val=0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7)B-&gt;1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B.val=1</w:t>
            </w:r>
          </w:p>
        </w:tc>
      </w:tr>
    </w:tbl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9865" cy="3946525"/>
            <wp:effectExtent l="0" t="0" r="3175" b="63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4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老师给的答案及其优化版：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918460"/>
            <wp:effectExtent l="0" t="0" r="5080" b="7620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915285"/>
            <wp:effectExtent l="0" t="0" r="1905" b="10795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9.3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自底向上方法。设val：存储当前时刻计算的结果，move：计算小数的除法。</w:t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0500" cy="1687195"/>
            <wp:effectExtent l="0" t="0" r="2540" b="4445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9.4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设置两个综合属性：val：当前节点的值，move：当前节点的位数。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B-&gt;1A{B.val=A.val+2^A.move}</w:t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A-&gt;1A</w:t>
      </w:r>
      <w:r>
        <w:rPr>
          <w:rFonts w:hint="eastAsia" w:ascii="Times New Roman" w:hAnsi="Times New Roman" w:eastAsia="宋体" w:cs="Times New Roman"/>
          <w:sz w:val="15"/>
          <w:szCs w:val="15"/>
          <w:lang w:val="en-US" w:eastAsia="zh-CN"/>
        </w:rPr>
        <w:t>1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{A.val=A</w:t>
      </w:r>
      <w:r>
        <w:rPr>
          <w:rFonts w:hint="eastAsia" w:ascii="Times New Roman" w:hAnsi="Times New Roman" w:eastAsia="宋体" w:cs="Times New Roman"/>
          <w:sz w:val="15"/>
          <w:szCs w:val="15"/>
          <w:lang w:val="en-US" w:eastAsia="zh-CN"/>
        </w:rPr>
        <w:t>1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.val+2^A</w:t>
      </w:r>
      <w:r>
        <w:rPr>
          <w:rFonts w:hint="eastAsia" w:ascii="Times New Roman" w:hAnsi="Times New Roman" w:eastAsia="宋体" w:cs="Times New Roman"/>
          <w:sz w:val="15"/>
          <w:szCs w:val="15"/>
          <w:lang w:val="en-US" w:eastAsia="zh-CN"/>
        </w:rPr>
        <w:t>1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.move;A.move=A</w:t>
      </w:r>
      <w:r>
        <w:rPr>
          <w:rFonts w:hint="eastAsia" w:ascii="Times New Roman" w:hAnsi="Times New Roman" w:eastAsia="宋体" w:cs="Times New Roman"/>
          <w:sz w:val="15"/>
          <w:szCs w:val="15"/>
          <w:lang w:val="en-US" w:eastAsia="zh-CN"/>
        </w:rPr>
        <w:t>1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.move+1}</w:t>
      </w:r>
    </w:p>
    <w:p>
      <w:pPr>
        <w:numPr>
          <w:ilvl w:val="0"/>
          <w:numId w:val="0"/>
        </w:numPr>
        <w:ind w:firstLine="420" w:firstLineChars="0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| 0A</w:t>
      </w:r>
      <w:r>
        <w:rPr>
          <w:rFonts w:hint="eastAsia" w:ascii="Times New Roman" w:hAnsi="Times New Roman" w:eastAsia="宋体" w:cs="Times New Roman"/>
          <w:sz w:val="15"/>
          <w:szCs w:val="15"/>
          <w:lang w:val="en-US" w:eastAsia="zh-CN"/>
        </w:rPr>
        <w:t>1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{A.val=A</w:t>
      </w:r>
      <w:r>
        <w:rPr>
          <w:rFonts w:hint="eastAsia" w:ascii="Times New Roman" w:hAnsi="Times New Roman" w:eastAsia="宋体" w:cs="Times New Roman"/>
          <w:sz w:val="15"/>
          <w:szCs w:val="15"/>
          <w:lang w:val="en-US" w:eastAsia="zh-CN"/>
        </w:rPr>
        <w:t>1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.val;A.move=A</w:t>
      </w:r>
      <w:r>
        <w:rPr>
          <w:rFonts w:hint="eastAsia" w:ascii="Times New Roman" w:hAnsi="Times New Roman" w:eastAsia="宋体" w:cs="Times New Roman"/>
          <w:sz w:val="15"/>
          <w:szCs w:val="15"/>
          <w:lang w:val="en-US" w:eastAsia="zh-CN"/>
        </w:rPr>
        <w:t>1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.move+1}</w:t>
      </w:r>
    </w:p>
    <w:p>
      <w:pPr>
        <w:numPr>
          <w:ilvl w:val="0"/>
          <w:numId w:val="0"/>
        </w:numPr>
        <w:ind w:firstLine="420" w:firstLineChars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 xml:space="preserve">| 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ε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{A.val=0;A.move=0}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10.1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LL(1)文法：S-&gt;LT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T-&gt;.L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T-&gt;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ε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L-&gt;BL1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L1-&gt;BL1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L1-&gt;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ε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B-&gt;0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B-&gt;1</w:t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7325" cy="1749425"/>
            <wp:effectExtent l="0" t="0" r="5715" b="3175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4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0500" cy="2397125"/>
            <wp:effectExtent l="0" t="0" r="2540" b="10795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Times New Roman" w:hAnsi="Times New Roman" w:cs="Times New Roman" w:eastAsiaTheme="minor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1983105" cy="1843405"/>
            <wp:effectExtent l="0" t="0" r="13335" b="635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83105" cy="184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11985" cy="1922780"/>
            <wp:effectExtent l="0" t="0" r="8255" b="1270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11985" cy="192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27150" cy="1946275"/>
            <wp:effectExtent l="0" t="0" r="13970" b="4445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327150" cy="194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18665" cy="1863725"/>
            <wp:effectExtent l="0" t="0" r="8255" b="10795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18665" cy="186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05585" cy="1878965"/>
            <wp:effectExtent l="0" t="0" r="3175" b="10795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19580" cy="841375"/>
            <wp:effectExtent l="0" t="0" r="2540" b="12065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719580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780665"/>
            <wp:effectExtent l="0" t="0" r="1270" b="8255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12.1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三地址码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四元式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t1=b+c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(+,b,c,t1)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t2=-t1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(-,t1,_,t2)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t3=a+t2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(+,a,t2,t3)</w:t>
            </w:r>
          </w:p>
        </w:tc>
      </w:tr>
    </w:tbl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12.2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(1)三地址码</w:t>
            </w:r>
          </w:p>
        </w:tc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四元式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(2)三地址码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四元式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t1=i*8</w:t>
            </w:r>
          </w:p>
        </w:tc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(*,i,8,t1)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t1=i*8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(*,i,8,t1)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t2=b[t1]</w:t>
            </w:r>
          </w:p>
        </w:tc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(=[],b,t1,t2)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t2=b*c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(*,b,c,t2)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t3=j*8</w:t>
            </w:r>
          </w:p>
        </w:tc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(*,j,8,t3)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t3=b*d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(*,b,d,t3)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t4=c[t3]</w:t>
            </w:r>
          </w:p>
        </w:tc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(=[],c,t3,t4)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t4=t2-t3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(-,t2,t3,t4)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t5=t2+t4</w:t>
            </w:r>
          </w:p>
        </w:tc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(+,t2,t4,t5)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a[t1]=t4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([]=,t4,a,t1)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a=t5</w:t>
            </w:r>
          </w:p>
        </w:tc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(=,t5,_a)</w:t>
            </w:r>
          </w:p>
        </w:tc>
        <w:tc>
          <w:tcPr>
            <w:tcW w:w="2131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(3)三地址码</w:t>
            </w:r>
          </w:p>
        </w:tc>
        <w:tc>
          <w:tcPr>
            <w:tcW w:w="2131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四元式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(4)三地址码</w:t>
            </w:r>
          </w:p>
        </w:tc>
        <w:tc>
          <w:tcPr>
            <w:tcW w:w="2130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四元式</w:t>
            </w:r>
          </w:p>
        </w:tc>
        <w:tc>
          <w:tcPr>
            <w:tcW w:w="2131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t1=y+1</w:t>
            </w:r>
          </w:p>
        </w:tc>
        <w:tc>
          <w:tcPr>
            <w:tcW w:w="2131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(+,y,1,t1)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t1=*p</w:t>
            </w:r>
          </w:p>
        </w:tc>
        <w:tc>
          <w:tcPr>
            <w:tcW w:w="2130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(=*,p,_,t1)</w:t>
            </w:r>
          </w:p>
        </w:tc>
        <w:tc>
          <w:tcPr>
            <w:tcW w:w="2131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param t1</w:t>
            </w:r>
          </w:p>
        </w:tc>
        <w:tc>
          <w:tcPr>
            <w:tcW w:w="2131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(param,_,_,t1)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 w:ascii="Times New Roman" w:hAnsi="Times New Roman" w:eastAsia="宋体" w:cs="Times New Roman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t2=&amp;y</w:t>
            </w:r>
          </w:p>
        </w:tc>
        <w:tc>
          <w:tcPr>
            <w:tcW w:w="2130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 w:ascii="Times New Roman" w:hAnsi="Times New Roman" w:eastAsia="宋体" w:cs="Times New Roman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(&amp;,y,_,t2)</w:t>
            </w:r>
          </w:p>
        </w:tc>
        <w:tc>
          <w:tcPr>
            <w:tcW w:w="2131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t2=call f,1</w:t>
            </w:r>
          </w:p>
        </w:tc>
        <w:tc>
          <w:tcPr>
            <w:tcW w:w="2131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(call,f,1,t2)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 w:ascii="Times New Roman" w:hAnsi="Times New Roman" w:eastAsia="宋体" w:cs="Times New Roman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t3=t1+t2</w:t>
            </w:r>
          </w:p>
        </w:tc>
        <w:tc>
          <w:tcPr>
            <w:tcW w:w="2130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 w:ascii="Times New Roman" w:hAnsi="Times New Roman" w:eastAsia="宋体" w:cs="Times New Roman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(+,t1,t2,t3)</w:t>
            </w:r>
          </w:p>
        </w:tc>
        <w:tc>
          <w:tcPr>
            <w:tcW w:w="2131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 w:ascii="Times New Roman" w:hAnsi="Times New Roman" w:eastAsia="宋体" w:cs="Times New Roman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t3=t2+2</w:t>
            </w:r>
          </w:p>
        </w:tc>
        <w:tc>
          <w:tcPr>
            <w:tcW w:w="2131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 w:ascii="Times New Roman" w:hAnsi="Times New Roman" w:eastAsia="宋体" w:cs="Times New Roman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(+,t2,2,t3)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 w:ascii="Times New Roman" w:hAnsi="Times New Roman" w:eastAsia="宋体" w:cs="Times New Roman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x=t3</w:t>
            </w:r>
          </w:p>
        </w:tc>
        <w:tc>
          <w:tcPr>
            <w:tcW w:w="2130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 w:ascii="Times New Roman" w:hAnsi="Times New Roman" w:eastAsia="宋体" w:cs="Times New Roman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(=,t3,_x)</w:t>
            </w:r>
          </w:p>
        </w:tc>
        <w:tc>
          <w:tcPr>
            <w:tcW w:w="2131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 w:ascii="Times New Roman" w:hAnsi="Times New Roman" w:eastAsia="宋体" w:cs="Times New Roman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x=t3</w:t>
            </w:r>
          </w:p>
        </w:tc>
        <w:tc>
          <w:tcPr>
            <w:tcW w:w="2131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 w:ascii="Times New Roman" w:hAnsi="Times New Roman" w:eastAsia="宋体" w:cs="Times New Roman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(=,t3,_,x)</w:t>
            </w:r>
          </w:p>
        </w:tc>
      </w:tr>
    </w:tbl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12.3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(1)</w:t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9230" cy="4060190"/>
            <wp:effectExtent l="0" t="0" r="3810" b="889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6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(2)</w:t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8595" cy="2659380"/>
            <wp:effectExtent l="0" t="0" r="4445" b="762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12.4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题中文法是识别id[E1][E2]...[En]的，它和id[E1,E2,...,En]只是在文法上有区别，在SDT上没有区别。故修改文法如下：</w:t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 xml:space="preserve">S -&gt; id = E ; | L </w:t>
      </w:r>
      <w:r>
        <w:rPr>
          <w:rFonts w:hint="eastAsia" w:ascii="Times New Roman" w:hAnsi="Times New Roman" w:eastAsia="宋体" w:cs="Times New Roman"/>
          <w:color w:val="FF0000"/>
          <w:sz w:val="24"/>
          <w:szCs w:val="24"/>
          <w:lang w:val="en-US" w:eastAsia="zh-CN"/>
        </w:rPr>
        <w:t>]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 xml:space="preserve"> = E ;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 xml:space="preserve">E -&gt; E1 + E2 | - E1 | ( E1 ) | id | L </w:t>
      </w:r>
      <w:r>
        <w:rPr>
          <w:rFonts w:hint="eastAsia" w:ascii="Times New Roman" w:hAnsi="Times New Roman" w:eastAsia="宋体" w:cs="Times New Roman"/>
          <w:color w:val="FF0000"/>
          <w:sz w:val="24"/>
          <w:szCs w:val="24"/>
          <w:lang w:val="en-US" w:eastAsia="zh-CN"/>
        </w:rPr>
        <w:t>]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 xml:space="preserve">L -&gt; id [ E | L1 </w:t>
      </w:r>
      <w:r>
        <w:rPr>
          <w:rFonts w:hint="eastAsia" w:ascii="Times New Roman" w:hAnsi="Times New Roman" w:eastAsia="宋体" w:cs="Times New Roman"/>
          <w:color w:val="FF0000"/>
          <w:sz w:val="24"/>
          <w:szCs w:val="24"/>
          <w:lang w:val="en-US" w:eastAsia="zh-CN"/>
        </w:rPr>
        <w:t>,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 xml:space="preserve"> E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13.1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(1)</w:t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6690" cy="2575560"/>
            <wp:effectExtent l="0" t="0" r="6350" b="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3000375</wp:posOffset>
            </wp:positionH>
            <wp:positionV relativeFrom="paragraph">
              <wp:posOffset>19050</wp:posOffset>
            </wp:positionV>
            <wp:extent cx="1815465" cy="1751330"/>
            <wp:effectExtent l="0" t="0" r="13335" b="1270"/>
            <wp:wrapSquare wrapText="bothSides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15465" cy="175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(2)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S-&gt;for({S1.next=B.begin;}S1</w:t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{gen(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‘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goto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’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 xml:space="preserve"> B.begin);};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{B.begin=newlabel();label(B.begin);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B.true=newlabel();B.false=S.next;}B;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{S2.begin=newlabel();label(S2.begin);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S2.next=B.begin;}S2{gen(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‘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goto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’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 xml:space="preserve"> B.begin);})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{label(B.true);S3.next=S2.begin;}S3</w:t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{gen(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‘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goto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’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 xml:space="preserve"> S2.begin);}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13.2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 xml:space="preserve">S-&gt; 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‘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{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’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{L.next=S.next;} L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‘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}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’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 xml:space="preserve">L-&gt; {L1.next=newlabel();} L1 {label(L1.next);S.next=L.next;} S | 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ε</w:t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2405" cy="2704465"/>
            <wp:effectExtent l="0" t="0" r="635" b="8255"/>
            <wp:docPr id="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13.3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(1)</w:t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3675" cy="2624455"/>
            <wp:effectExtent l="0" t="0" r="14605" b="1206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三地址码</w:t>
            </w:r>
          </w:p>
        </w:tc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四元式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8:c=t1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8:(=,t1,-,c)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1:if a&lt;c goto 3</w:t>
            </w:r>
          </w:p>
        </w:tc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1:(j&lt;,a,c,3)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9:goto 1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9:(j,-,-,1)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2:goto -</w:t>
            </w:r>
          </w:p>
        </w:tc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2:(j,-,-,-)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10:if a&lt;=d goto 12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10:(j&lt;=,a,d,12)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3:if b&lt;d goto 5</w:t>
            </w:r>
          </w:p>
        </w:tc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3:(j&lt;,b,d,5)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11:goto 1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11:(j,-,-,1)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4:goto -</w:t>
            </w:r>
          </w:p>
        </w:tc>
        <w:tc>
          <w:tcPr>
            <w:tcW w:w="2130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4:(j,-,-,-)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12:t2=a+2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12:(+,a,2,t2)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5:if a=1 goto 7</w:t>
            </w:r>
          </w:p>
        </w:tc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5:(j=,a,1,7)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13:a=t2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13:(=,t2,-,a)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6:goto 10</w:t>
            </w:r>
          </w:p>
        </w:tc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6:(j,-,-,10)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14:goto 10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14:(j,-,-10)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7:t1=c+1</w:t>
            </w:r>
          </w:p>
        </w:tc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7:(+,c,1,t1)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15:goto 1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15:(j,-,-,1)</w:t>
            </w:r>
          </w:p>
        </w:tc>
      </w:tr>
    </w:tbl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注：第2和4条暂不写出地址，因为无法确定后续的代码地址（可能是其他语句的子部份，应表示为nextlist）。第15条是else结束后的跳转指令，是无用代码，在代码优化删去，但在代码生成阶段保留。下同。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(2)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三地址码</w:t>
            </w:r>
          </w:p>
        </w:tc>
        <w:tc>
          <w:tcPr>
            <w:tcW w:w="2130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四元式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6:goto 7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6:(j,-,-,7)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1:i=m</w:t>
            </w:r>
          </w:p>
        </w:tc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1:(=,m,-,i)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7:if a&lt;b goto 9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7:(j&lt;,a,b,9)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2:goto 5</w:t>
            </w:r>
          </w:p>
        </w:tc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2:(j,-,-,5)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8:goto 3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8:(j,-,-,3)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3:t1=i+2</w:t>
            </w:r>
          </w:p>
        </w:tc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3:(+,i,2,t1)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9:t2=x+1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9:(+,x,1,t2)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4:i=t1</w:t>
            </w:r>
          </w:p>
        </w:tc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4:(=,t1,-,i)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10:x=t2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10:(=,t2,-,x)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5:if i&gt;=n goto -</w:t>
            </w:r>
          </w:p>
        </w:tc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5:(j&gt;=,i,n,-)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11:goto 3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11:(j,-,-,3)</w:t>
            </w:r>
          </w:p>
        </w:tc>
      </w:tr>
    </w:tbl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(3)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三地址码</w:t>
            </w:r>
          </w:p>
        </w:tc>
        <w:tc>
          <w:tcPr>
            <w:tcW w:w="2130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四元式</w:t>
            </w:r>
          </w:p>
        </w:tc>
        <w:tc>
          <w:tcPr>
            <w:tcW w:w="2131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10:goto 15</w:t>
            </w:r>
          </w:p>
        </w:tc>
        <w:tc>
          <w:tcPr>
            <w:tcW w:w="2131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10:(j,-,-,15)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1:i=1</w:t>
            </w:r>
          </w:p>
        </w:tc>
        <w:tc>
          <w:tcPr>
            <w:tcW w:w="2130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1:(=,1,-,i)</w:t>
            </w:r>
          </w:p>
        </w:tc>
        <w:tc>
          <w:tcPr>
            <w:tcW w:w="2131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11:t2=-b</w:t>
            </w:r>
          </w:p>
        </w:tc>
        <w:tc>
          <w:tcPr>
            <w:tcW w:w="2131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11:(-,0,b,t2)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2:goto 5</w:t>
            </w:r>
          </w:p>
        </w:tc>
        <w:tc>
          <w:tcPr>
            <w:tcW w:w="2130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2:(j,-,-,5)</w:t>
            </w:r>
          </w:p>
        </w:tc>
        <w:tc>
          <w:tcPr>
            <w:tcW w:w="2131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12:t3=t2+c</w:t>
            </w:r>
          </w:p>
        </w:tc>
        <w:tc>
          <w:tcPr>
            <w:tcW w:w="2131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12:(+,t2,c,t3)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3:t1=i+1</w:t>
            </w:r>
          </w:p>
        </w:tc>
        <w:tc>
          <w:tcPr>
            <w:tcW w:w="2130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3:(+,i,1,t1)</w:t>
            </w:r>
          </w:p>
        </w:tc>
        <w:tc>
          <w:tcPr>
            <w:tcW w:w="2131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13:x=t3</w:t>
            </w:r>
          </w:p>
        </w:tc>
        <w:tc>
          <w:tcPr>
            <w:tcW w:w="2131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13:(=,t3,-,x)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4:i=t1</w:t>
            </w:r>
          </w:p>
        </w:tc>
        <w:tc>
          <w:tcPr>
            <w:tcW w:w="2130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4:(=,t1,-,i)</w:t>
            </w:r>
          </w:p>
        </w:tc>
        <w:tc>
          <w:tcPr>
            <w:tcW w:w="2131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14:goto 7</w:t>
            </w:r>
          </w:p>
        </w:tc>
        <w:tc>
          <w:tcPr>
            <w:tcW w:w="2131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14:(j,-,-,7)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5:if i&gt;=n goto -</w:t>
            </w:r>
          </w:p>
        </w:tc>
        <w:tc>
          <w:tcPr>
            <w:tcW w:w="2130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5:(j&gt;=,i,n,-)</w:t>
            </w:r>
          </w:p>
        </w:tc>
        <w:tc>
          <w:tcPr>
            <w:tcW w:w="2131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15:t4=a*b</w:t>
            </w:r>
          </w:p>
        </w:tc>
        <w:tc>
          <w:tcPr>
            <w:tcW w:w="2131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15:(*,a,b,t4)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6:goto 7</w:t>
            </w:r>
          </w:p>
        </w:tc>
        <w:tc>
          <w:tcPr>
            <w:tcW w:w="2130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6:(j,-,-,7)</w:t>
            </w:r>
          </w:p>
        </w:tc>
        <w:tc>
          <w:tcPr>
            <w:tcW w:w="2131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16:t5=t4+c</w:t>
            </w:r>
          </w:p>
        </w:tc>
        <w:tc>
          <w:tcPr>
            <w:tcW w:w="2131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16:(+,t4,c,t5)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7:if a&lt;b goto 9</w:t>
            </w:r>
          </w:p>
        </w:tc>
        <w:tc>
          <w:tcPr>
            <w:tcW w:w="2130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7:(j&lt;,a,b,9)</w:t>
            </w:r>
          </w:p>
        </w:tc>
        <w:tc>
          <w:tcPr>
            <w:tcW w:w="2131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17:x=t5</w:t>
            </w:r>
          </w:p>
        </w:tc>
        <w:tc>
          <w:tcPr>
            <w:tcW w:w="2131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17:(=,t5,-,x)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8:goto 3</w:t>
            </w:r>
          </w:p>
        </w:tc>
        <w:tc>
          <w:tcPr>
            <w:tcW w:w="2130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8:(j,-,-,3)</w:t>
            </w:r>
          </w:p>
        </w:tc>
        <w:tc>
          <w:tcPr>
            <w:tcW w:w="2131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18:goto 7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18:(j,-,-,7)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9:if c&gt;d goto 11</w:t>
            </w:r>
          </w:p>
        </w:tc>
        <w:tc>
          <w:tcPr>
            <w:tcW w:w="2130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9:(j&gt;,c,d,11)</w:t>
            </w:r>
          </w:p>
        </w:tc>
        <w:tc>
          <w:tcPr>
            <w:tcW w:w="2131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19:goto 3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19:(j,-,-,3)</w:t>
            </w:r>
          </w:p>
        </w:tc>
      </w:tr>
    </w:tbl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(4)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1:if w&lt;1 goto 3</w:t>
            </w:r>
          </w:p>
        </w:tc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1:(j&lt;,w,1,3)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6:goto -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6:(j,-,-,-)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2:goto 7</w:t>
            </w:r>
          </w:p>
        </w:tc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2:(j,-,-,7)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7:t3=a-1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7:(-,a,1,t3)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3:t1=b*c</w:t>
            </w:r>
          </w:p>
        </w:tc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3:(*,b,c,t1)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8:a=t3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8:(=,t3,-,a)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4:t2=t1+d</w:t>
            </w:r>
          </w:p>
        </w:tc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4:(+,t1,d,t2)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9:if a&lt;0 goto -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9:(j&lt;,a,0,-)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5:a=t2</w:t>
            </w:r>
          </w:p>
        </w:tc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5:(=,t2,-,a)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10:goto 7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10:(j,-,-,7)</w:t>
            </w:r>
          </w:p>
        </w:tc>
      </w:tr>
    </w:tbl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13.4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399155" cy="1840230"/>
            <wp:effectExtent l="0" t="0" r="14605" b="3810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99155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32610" cy="1838960"/>
            <wp:effectExtent l="0" t="0" r="11430" b="508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32610" cy="183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13.5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135" cy="1765935"/>
            <wp:effectExtent l="0" t="0" r="1905" b="1905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6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13.6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3675" cy="2671445"/>
            <wp:effectExtent l="0" t="0" r="14605" b="10795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1374775" cy="1929130"/>
            <wp:effectExtent l="0" t="0" r="12065" b="6350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374775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48735" cy="1923415"/>
            <wp:effectExtent l="0" t="0" r="6985" b="12065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48735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14.1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(1)</w:t>
            </w:r>
          </w:p>
        </w:tc>
        <w:tc>
          <w:tcPr>
            <w:tcW w:w="284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(2)</w:t>
            </w:r>
          </w:p>
        </w:tc>
        <w:tc>
          <w:tcPr>
            <w:tcW w:w="284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(3)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100:if a==b goto 102</w:t>
            </w:r>
          </w:p>
        </w:tc>
        <w:tc>
          <w:tcPr>
            <w:tcW w:w="284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100:if a==b goto true</w:t>
            </w:r>
          </w:p>
        </w:tc>
        <w:tc>
          <w:tcPr>
            <w:tcW w:w="284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100:if a==b goto 102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101:goto false</w:t>
            </w:r>
          </w:p>
        </w:tc>
        <w:tc>
          <w:tcPr>
            <w:tcW w:w="284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101:goto 102</w:t>
            </w:r>
          </w:p>
        </w:tc>
        <w:tc>
          <w:tcPr>
            <w:tcW w:w="284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101:goto 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102:if c==d goto true</w:t>
            </w:r>
          </w:p>
        </w:tc>
        <w:tc>
          <w:tcPr>
            <w:tcW w:w="284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102:if c==d goto true</w:t>
            </w:r>
          </w:p>
        </w:tc>
        <w:tc>
          <w:tcPr>
            <w:tcW w:w="284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102:if c==d goto 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103:goto 104</w:t>
            </w:r>
          </w:p>
        </w:tc>
        <w:tc>
          <w:tcPr>
            <w:tcW w:w="284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103:goto 104</w:t>
            </w:r>
          </w:p>
        </w:tc>
        <w:tc>
          <w:tcPr>
            <w:tcW w:w="284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103:goto false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104:if e==f goto true</w:t>
            </w:r>
          </w:p>
        </w:tc>
        <w:tc>
          <w:tcPr>
            <w:tcW w:w="284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104:if e==f goto true</w:t>
            </w:r>
          </w:p>
        </w:tc>
        <w:tc>
          <w:tcPr>
            <w:tcW w:w="284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104:if e==f goto 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105:goto false</w:t>
            </w:r>
          </w:p>
        </w:tc>
        <w:tc>
          <w:tcPr>
            <w:tcW w:w="284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105:goto false</w:t>
            </w:r>
          </w:p>
        </w:tc>
        <w:tc>
          <w:tcPr>
            <w:tcW w:w="284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105:goto false</w:t>
            </w:r>
          </w:p>
        </w:tc>
      </w:tr>
    </w:tbl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14.2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(1)E3.falselist:i1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(2)S2.nextlist:i7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(3)E4.falselist:i7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(4)S1.nextlist:i3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(5)E2.truelist:i3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14.3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770" cy="3700780"/>
            <wp:effectExtent l="0" t="0" r="1270" b="2540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0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(1)S4.nextlist:E3.falselist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(2)S5.nextlist:merge(E4.falselist,S2.nextlist)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(3)S6.nextlist:S3.nextlist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(4)S7.nextlist:merge(S3.nextlist,merge(N.nextlist,E3.falselist))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(5)S8.nextlist:E1.falselist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14.4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3675" cy="3033395"/>
            <wp:effectExtent l="0" t="0" r="14605" b="14605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14.5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(1)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1:t1=E.addr</w:t>
            </w:r>
          </w:p>
        </w:tc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1:(=,t1,E.addr,2)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6:goto S.next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6:(j,-,-,S.next)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2:if t1==0 goto 5</w:t>
            </w:r>
          </w:p>
        </w:tc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2:(j=,t1,0,5)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7:call P2,0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7:(call,-,-,P2)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3:if t1&gt;0 goto 7</w:t>
            </w:r>
          </w:p>
        </w:tc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3:(j&gt;,t1,0,7)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8:goto S.next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8:(j,-,-,S.next)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4:goto 9</w:t>
            </w:r>
          </w:p>
        </w:tc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4:(j,-,-,9)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9:call P3,0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9:(call,-,-,P3)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5:call P1,0</w:t>
            </w:r>
          </w:p>
        </w:tc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5:(call,-,-,P1)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10:goto S.next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10:(j,-,-,S.next)</w:t>
            </w:r>
          </w:p>
        </w:tc>
      </w:tr>
    </w:tbl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(2)（自顶向下）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597150" cy="1336675"/>
            <wp:effectExtent l="0" t="0" r="8890" b="4445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97150" cy="133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57475" cy="1337945"/>
            <wp:effectExtent l="0" t="0" r="9525" b="3175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14.6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(1)设置综合属性v表示配对括号的个数。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S-&gt;(L)::S.v=L.v+1;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S-&gt;a::S.v=0;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L-&gt;L1,S::L.v=L1.v+S.v;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L-&gt;S::L.v=S.v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(2)设置继承属性depth表示深度</w:t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1)S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’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-&gt;{S.depth=0}S</w:t>
      </w: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2)S-&gt;({L.depth=S.depth+1}L)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3)S-&gt;a{print(S.depth)}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4)L-&gt;{S.depth=L.depth}S{L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’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.depth=L.depth}L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’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5)L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’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-&gt;,{S.depth=L.depth}S{L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’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.depth=L.depth}L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’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6)L-&gt;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ε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15.1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7960" cy="3826510"/>
            <wp:effectExtent l="0" t="0" r="5080" b="13970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2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15.2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6690" cy="2847975"/>
            <wp:effectExtent l="0" t="0" r="6350" b="1905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15.3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3675" cy="2473960"/>
            <wp:effectExtent l="0" t="0" r="14605" b="1016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013075"/>
            <wp:effectExtent l="0" t="0" r="6350" b="4445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736215"/>
            <wp:effectExtent l="0" t="0" r="5080" b="6985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15.4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1703070" cy="1703070"/>
            <wp:effectExtent l="0" t="0" r="3810" b="381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703070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16405" cy="1697990"/>
            <wp:effectExtent l="0" t="0" r="5715" b="8890"/>
            <wp:docPr id="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716405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54505" cy="1702435"/>
            <wp:effectExtent l="0" t="0" r="13335" b="4445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754505" cy="170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15.5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991100" cy="3246120"/>
            <wp:effectExtent l="0" t="0" r="7620" b="0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15.6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(1)都错。B1声明的w的作用域是1,2,4,8。B1声明的y的作用域是1,2,3,4,5,7,8。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(2)1.w:1,2,4,8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1.x:1,8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1.y:1,2,3,4,5,7,8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1.z:1,5,7,8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2.x:2,4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2.z:2,3,4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3.w:3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3.x:3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5.w:5,6,7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5.x:5,6,7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6.y:6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6.z:6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(3)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6690" cy="2601595"/>
            <wp:effectExtent l="0" t="0" r="6350" b="4445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16.1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3040" cy="3164840"/>
            <wp:effectExtent l="0" t="0" r="0" b="5080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6690" cy="3343275"/>
            <wp:effectExtent l="0" t="0" r="6350" b="9525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注：此题有两个方案，方案一是正常顺序，方案二是避免生成冗余的goto指令。但是for语句不适于避免生成冗余的goto指令的方案，因为语句指令是按照代码的顺序生成的，即先生成i=0，再生成i&lt;n，再生成i++，最后生成for循环内部的代码指令（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val="en-US" w:eastAsia="zh-CN"/>
        </w:rPr>
        <w:t>中间代码中各成分的摆放顺序要与源程序中各成分的摆放顺序一致，这是语法制导翻译方案决定的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）。由此看出本题上述的两个方案的顺序都是错误的。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16.2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3040" cy="3729355"/>
            <wp:effectExtent l="0" t="0" r="0" b="4445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3675" cy="2782570"/>
            <wp:effectExtent l="0" t="0" r="14605" b="6350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16.3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3040" cy="3203575"/>
            <wp:effectExtent l="0" t="0" r="0" b="12065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注：DAG图一定要画规范，要有定值变量表。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16.4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1805940" cy="939800"/>
            <wp:effectExtent l="0" t="0" r="7620" b="5080"/>
            <wp:docPr id="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80594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56435" cy="930275"/>
            <wp:effectExtent l="0" t="0" r="9525" b="14605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956435" cy="93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63040" cy="939165"/>
            <wp:effectExtent l="0" t="0" r="0" b="5715"/>
            <wp:docPr id="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463040" cy="93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注：0表示初值，变量应该从t1开始。画DAG图要按照顺序进行，题2中t0应该在a0的左边。但此题顺序不对，此题是先算括号里面的，但顺序应该从左到右依次扫描，遇见括号先算括号里面的。</w:t>
      </w:r>
    </w:p>
    <w:p>
      <w:pPr>
        <w:numPr>
          <w:ilvl w:val="0"/>
          <w:numId w:val="0"/>
        </w:numPr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2393315</wp:posOffset>
            </wp:positionH>
            <wp:positionV relativeFrom="paragraph">
              <wp:posOffset>20955</wp:posOffset>
            </wp:positionV>
            <wp:extent cx="2402840" cy="1771650"/>
            <wp:effectExtent l="0" t="0" r="5080" b="11430"/>
            <wp:wrapSquare wrapText="bothSides"/>
            <wp:docPr id="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40284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16.5</w:t>
      </w:r>
    </w:p>
    <w:p>
      <w:pPr>
        <w:numPr>
          <w:ilvl w:val="0"/>
          <w:numId w:val="0"/>
        </w:numPr>
        <w:rPr>
          <w:rFonts w:hint="default" w:ascii="Times New Roman" w:hAnsi="Times New Roman" w:cs="Times New Roman" w:eastAsiaTheme="minorEastAsia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(1)如图</w:t>
      </w:r>
    </w:p>
    <w:p>
      <w:pPr>
        <w:numPr>
          <w:ilvl w:val="0"/>
          <w:numId w:val="0"/>
        </w:numPr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(2)删除b=b*c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剩下d=b*c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e=a+b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a=e-d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(3)删除d=b*c，并用b替代d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剩下e=a+b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b=b*c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a=e-d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16.6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4310" cy="2581275"/>
            <wp:effectExtent l="0" t="0" r="13970" b="9525"/>
            <wp:docPr id="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0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注：跳转指令不用标注节点，因此B6不用放到节点旁边，也不用放到定值变量表中。因为B6只是个常量，不会被用到，跳转到哪对DAG图都无意义。见龙书2.1节的图2.4。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16.7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447925" cy="2644775"/>
            <wp:effectExtent l="0" t="0" r="5715" b="6985"/>
            <wp:docPr id="6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64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16.8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565400" cy="1607820"/>
            <wp:effectExtent l="0" t="0" r="10160" b="7620"/>
            <wp:docPr id="6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49220" cy="1604010"/>
            <wp:effectExtent l="0" t="0" r="2540" b="11430"/>
            <wp:docPr id="7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64922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17.1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528060" cy="2364740"/>
            <wp:effectExtent l="0" t="0" r="7620" b="12700"/>
            <wp:docPr id="7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236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23390" cy="2362835"/>
            <wp:effectExtent l="0" t="0" r="13970" b="14605"/>
            <wp:docPr id="7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723390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18.1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1"/>
        <w:gridCol w:w="1671"/>
        <w:gridCol w:w="1856"/>
        <w:gridCol w:w="1672"/>
        <w:gridCol w:w="16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e_gen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e_kill</w:t>
            </w:r>
          </w:p>
        </w:tc>
        <w:tc>
          <w:tcPr>
            <w:tcW w:w="1705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IN</w:t>
            </w:r>
          </w:p>
        </w:tc>
        <w:tc>
          <w:tcPr>
            <w:tcW w:w="1705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OUT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B1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-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a+b,a-d,b+d,c-a</w:t>
            </w:r>
          </w:p>
        </w:tc>
        <w:tc>
          <w:tcPr>
            <w:tcW w:w="1705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-</w:t>
            </w:r>
          </w:p>
        </w:tc>
        <w:tc>
          <w:tcPr>
            <w:tcW w:w="1705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-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B2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a+b,c-a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a-d,b+d,b*d</w:t>
            </w:r>
          </w:p>
        </w:tc>
        <w:tc>
          <w:tcPr>
            <w:tcW w:w="1705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-</w:t>
            </w:r>
          </w:p>
        </w:tc>
        <w:tc>
          <w:tcPr>
            <w:tcW w:w="1705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a+b,c-a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B3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-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a-d,b+d,b*d</w:t>
            </w:r>
          </w:p>
        </w:tc>
        <w:tc>
          <w:tcPr>
            <w:tcW w:w="1705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a+b,c-a</w:t>
            </w:r>
          </w:p>
        </w:tc>
        <w:tc>
          <w:tcPr>
            <w:tcW w:w="1705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a+b,c-a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B4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a+b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a-d,b+d,b*d,e+1</w:t>
            </w:r>
          </w:p>
        </w:tc>
        <w:tc>
          <w:tcPr>
            <w:tcW w:w="1705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a+b,c-a</w:t>
            </w:r>
          </w:p>
        </w:tc>
        <w:tc>
          <w:tcPr>
            <w:tcW w:w="1705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a+b,c-a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B5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c-a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a+b,b+d,b*d,e+1</w:t>
            </w:r>
          </w:p>
        </w:tc>
        <w:tc>
          <w:tcPr>
            <w:tcW w:w="1705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a+b,c-a</w:t>
            </w:r>
          </w:p>
        </w:tc>
        <w:tc>
          <w:tcPr>
            <w:tcW w:w="1705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c-a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B6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a-d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 w:ascii="Times New Roman" w:hAnsi="Times New Roman" w:eastAsia="宋体" w:cs="Times New Roman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a+b,c-a,b+d,b*d</w:t>
            </w:r>
          </w:p>
        </w:tc>
        <w:tc>
          <w:tcPr>
            <w:tcW w:w="1705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c-a</w:t>
            </w:r>
          </w:p>
        </w:tc>
        <w:tc>
          <w:tcPr>
            <w:tcW w:w="1705" w:type="dxa"/>
          </w:tcPr>
          <w:p>
            <w:pPr>
              <w:numPr>
                <w:ilvl w:val="0"/>
                <w:numId w:val="0"/>
              </w:numP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a-d</w:t>
            </w:r>
          </w:p>
        </w:tc>
      </w:tr>
    </w:tbl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18.2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1873885" cy="1132205"/>
            <wp:effectExtent l="0" t="0" r="635" b="10795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87388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03270" cy="1132840"/>
            <wp:effectExtent l="0" t="0" r="3810" b="10160"/>
            <wp:docPr id="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113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18.3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运用技术1：到达定值分析。具体实现方法：在所有的基本块之前，对所有变量分别添加一个进行赋初值的定值，然后进行到达定值分析，如果一个变量到达所有程序点都没有被杀死过，那就说明这个变量只有人工添加的那一个定值，即说明该变量是未初始化变量。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564765" cy="1637030"/>
            <wp:effectExtent l="0" t="0" r="10795" b="8890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564765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56840" cy="1633220"/>
            <wp:effectExtent l="0" t="0" r="10160" b="12700"/>
            <wp:docPr id="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163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运用技术2：活跃变量。具体实现方法：起使基本块开始点的活跃变量集合就是未赋初值的集合。在入口处就是活跃变量，说明最开始就是被引用，而不是被定值（如果被定值就不会活跃），在引用前没有被初始化。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18.4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1610" cy="2646680"/>
            <wp:effectExtent l="0" t="0" r="11430" b="5080"/>
            <wp:docPr id="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310765" cy="1699895"/>
            <wp:effectExtent l="0" t="0" r="5715" b="6985"/>
            <wp:docPr id="7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310765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32430" cy="1703705"/>
            <wp:effectExtent l="0" t="0" r="8890" b="3175"/>
            <wp:docPr id="8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932430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18.5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202815" cy="1213485"/>
            <wp:effectExtent l="0" t="0" r="6985" b="5715"/>
            <wp:docPr id="8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202815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34030" cy="1210310"/>
            <wp:effectExtent l="0" t="0" r="13970" b="8890"/>
            <wp:docPr id="8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034030" cy="121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19.1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(1)回边（自然循环）：5-&gt;2(2 3 4 5);4-&gt;3(3 4)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(2)b在B5的(8)中被赋值了，b不能替换。但a可以替换，删除(1)，修改以下五处：(3)c=1+b,(4)d=c-1,(6)d=1+b,(8)b=1+b,(9)e=c-1。(10)和(11)对a和b赋值，因此不能替换。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(3)全局的公共子表达式：1+b和c+1。在B2中定义(12)u=1+b和(13)u1=c-1即可删除公共子表达式。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447925" cy="3515360"/>
            <wp:effectExtent l="0" t="0" r="5715" b="508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20975" cy="3505835"/>
            <wp:effectExtent l="0" t="0" r="6985" b="14605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20975" cy="350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(4)在第(2)问中，循环B3B4中有基本归纳变量e，循环B2B3B4B5中有基本归纳变量b，b族归纳变量c-&gt;(b,1,1)。在第(3)问中，循环B3B4中有基本归纳变量e，循环B2B3B4B5中有归纳变量u,c,u1,b。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(5)在循环B3B4中有(6)d=1+b，在循环B2B3B4B5中没有循环不变计算。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19.2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1467485" cy="2237105"/>
            <wp:effectExtent l="0" t="0" r="10795" b="3175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467485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51580" cy="2238375"/>
            <wp:effectExtent l="0" t="0" r="12700" b="1905"/>
            <wp:docPr id="8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5158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640330" cy="2118360"/>
            <wp:effectExtent l="0" t="0" r="11430" b="0"/>
            <wp:docPr id="8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19.3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621280" cy="1457325"/>
            <wp:effectExtent l="0" t="0" r="0" b="5715"/>
            <wp:docPr id="8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900" cy="1434465"/>
            <wp:effectExtent l="0" t="0" r="7620" b="13335"/>
            <wp:docPr id="9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43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557145" cy="1607820"/>
            <wp:effectExtent l="0" t="0" r="3175" b="7620"/>
            <wp:docPr id="9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57145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86050" cy="1587500"/>
            <wp:effectExtent l="0" t="0" r="11430" b="12700"/>
            <wp:docPr id="9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549525" cy="1727835"/>
            <wp:effectExtent l="0" t="0" r="10795" b="9525"/>
            <wp:docPr id="9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49525" cy="172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64460" cy="1736725"/>
            <wp:effectExtent l="0" t="0" r="2540" b="635"/>
            <wp:docPr id="9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64460" cy="173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538095" cy="1795145"/>
            <wp:effectExtent l="0" t="0" r="6985" b="3175"/>
            <wp:docPr id="9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538095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21610" cy="1790065"/>
            <wp:effectExtent l="0" t="0" r="6350" b="8255"/>
            <wp:docPr id="9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21610" cy="179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578100" cy="1732280"/>
            <wp:effectExtent l="0" t="0" r="12700" b="5080"/>
            <wp:docPr id="9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173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49220" cy="1730375"/>
            <wp:effectExtent l="0" t="0" r="2540" b="6985"/>
            <wp:docPr id="9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649220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574290" cy="1746250"/>
            <wp:effectExtent l="0" t="0" r="1270" b="6350"/>
            <wp:docPr id="9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19.4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7325" cy="3243580"/>
            <wp:effectExtent l="0" t="0" r="5715" b="2540"/>
            <wp:docPr id="10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19.5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844165" cy="1115695"/>
            <wp:effectExtent l="0" t="0" r="5715" b="12065"/>
            <wp:docPr id="10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0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844165" cy="111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32990" cy="1122680"/>
            <wp:effectExtent l="0" t="0" r="13970" b="5080"/>
            <wp:docPr id="10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332990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19.6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支配关系：B1-&gt;B1~B6;B2-&gt;B2~B6;B3-&gt;B3~B6;B4-&gt;B4;B5-&gt;B5~B6;B6-&gt;B6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支配节点树：B1-&gt;B2-&gt;B3</w:t>
      </w:r>
      <w:r>
        <w:rPr>
          <w:rFonts w:hint="eastAsia" w:ascii="Times New Roman" w:hAnsi="Times New Roman" w:eastAsia="宋体" w:cs="Times New Roman"/>
          <w:sz w:val="24"/>
          <w:szCs w:val="24"/>
          <w:u w:val="single"/>
          <w:lang w:val="en-US" w:eastAsia="zh-CN"/>
        </w:rPr>
        <w:t>-&gt;B4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</w:t>
      </w:r>
      <w:r>
        <w:rPr>
          <w:rFonts w:hint="eastAsia" w:ascii="Times New Roman" w:hAnsi="Times New Roman" w:eastAsia="宋体" w:cs="Times New Roman"/>
          <w:sz w:val="24"/>
          <w:szCs w:val="24"/>
          <w:u w:val="single"/>
          <w:lang w:val="en-US" w:eastAsia="zh-CN"/>
        </w:rPr>
        <w:t>-&gt;B5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-&gt;B6)（B3-&gt;B4和B3-&gt;B5是分支）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回边（自然循环）：5-&gt;2(2 3 4 5);4-&gt;3(3 4)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19.7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支配关系：B1-&gt;B1~B6;B2-&gt;B2~B6;B3-&gt;B3~B6;B4-&gt;B4~B6;B5-&gt;B5;B6-&gt;B6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支配节点树：B1-&gt;B2-&gt;B3-&gt;B4</w:t>
      </w:r>
      <w:r>
        <w:rPr>
          <w:rFonts w:hint="eastAsia" w:ascii="Times New Roman" w:hAnsi="Times New Roman" w:eastAsia="宋体" w:cs="Times New Roman"/>
          <w:sz w:val="24"/>
          <w:szCs w:val="24"/>
          <w:u w:val="single"/>
          <w:lang w:val="en-US" w:eastAsia="zh-CN"/>
        </w:rPr>
        <w:t>-&gt;B5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</w:t>
      </w:r>
      <w:r>
        <w:rPr>
          <w:rFonts w:hint="eastAsia" w:ascii="Times New Roman" w:hAnsi="Times New Roman" w:eastAsia="宋体" w:cs="Times New Roman"/>
          <w:sz w:val="24"/>
          <w:szCs w:val="24"/>
          <w:u w:val="single"/>
          <w:lang w:val="en-US" w:eastAsia="zh-CN"/>
        </w:rPr>
        <w:t>-&gt;B6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)（B4-&gt;B5和B4-&gt;B6是分支）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回边（自然循环）：2-&gt;2(2);3-&gt;3(3);5-&gt;2(2 3 4 5)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19.8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支配关系：B1-&gt;B1~B6;B2-&gt;B2~B6;B3-&gt;B3~B6;B4-&gt;B4~B6;B5-&gt;B5~B6;B6-&gt;B6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支配节点树：B1-&gt;B2-&gt;B3-&gt;B4-&gt;B5-&gt;B6（直筒树，没有分支）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回边（自然循环）：4-&gt;2(2 3 4);3-&gt;3(3);6-&gt;6(6)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19.9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支配关系：B1-&gt;B1~B10;B2-&gt;B2~B10;B3-&gt;B3~B10;B4-&gt;B4~B10;B5-&gt;B5~B10; B6-&gt;B6~B10;B7-&gt;B7~B10;B8-&gt;B8~B10;B9-&gt;B9~B10;B10-&gt;B10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支配节点树：B1-&gt;B2-&gt;B3-&gt;B4-&gt;B5-&gt;B6-&gt;B7-&gt;B8-&gt;B9-&gt;B10（直筒树，没有分支）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回边（自然循环）：4-&gt;2(2 3 4);3-&gt;3(3);10-&gt;6(6 7 8 9 10);9-&gt;7(7 8 9);8-&gt;(8)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19.10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支配关系：B1-&gt;B1~B9;B2-&gt;B2~B9;B3-&gt;B3~B9;B4-&gt;B4~B9;B5-&gt;B5;B6-&gt;B6~B8; B7-&gt;B7~B8;B8-&gt;B8;B9-&gt;B9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支配节点树：B1-&gt;B2-&gt;B3-&gt;B4</w:t>
      </w:r>
      <w:r>
        <w:rPr>
          <w:rFonts w:hint="eastAsia" w:ascii="Times New Roman" w:hAnsi="Times New Roman" w:eastAsia="宋体" w:cs="Times New Roman"/>
          <w:sz w:val="24"/>
          <w:szCs w:val="24"/>
          <w:u w:val="single"/>
          <w:lang w:val="en-US" w:eastAsia="zh-CN"/>
        </w:rPr>
        <w:t>-&gt;B5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</w:t>
      </w:r>
      <w:r>
        <w:rPr>
          <w:rFonts w:hint="eastAsia" w:ascii="Times New Roman" w:hAnsi="Times New Roman" w:eastAsia="宋体" w:cs="Times New Roman"/>
          <w:sz w:val="24"/>
          <w:szCs w:val="24"/>
          <w:u w:val="single"/>
          <w:lang w:val="en-US" w:eastAsia="zh-CN"/>
        </w:rPr>
        <w:t>-&gt;B6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-&gt;B7-&gt;B8)(</w:t>
      </w:r>
      <w:r>
        <w:rPr>
          <w:rFonts w:hint="eastAsia" w:ascii="Times New Roman" w:hAnsi="Times New Roman" w:eastAsia="宋体" w:cs="Times New Roman"/>
          <w:sz w:val="24"/>
          <w:szCs w:val="24"/>
          <w:u w:val="single"/>
          <w:lang w:val="en-US" w:eastAsia="zh-CN"/>
        </w:rPr>
        <w:t>-&gt;B9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)（B4-&gt;B5、B4-&gt;B6-&gt;B7-&gt;B8和B4-&gt;B9是分支）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回边（自然循环）：2-&gt;2(2);7-&gt;7(7);9-&gt;4(4 5 6 7 8 9)</w:t>
      </w:r>
    </w:p>
    <w:p>
      <w:pPr>
        <w:numPr>
          <w:ilvl w:val="0"/>
          <w:numId w:val="0"/>
        </w:num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C3579FE"/>
    <w:multiLevelType w:val="singleLevel"/>
    <w:tmpl w:val="9C3579FE"/>
    <w:lvl w:ilvl="0" w:tentative="0">
      <w:start w:val="1"/>
      <w:numFmt w:val="decimal"/>
      <w:lvlText w:val="(%1)"/>
      <w:lvlJc w:val="left"/>
    </w:lvl>
  </w:abstractNum>
  <w:abstractNum w:abstractNumId="1">
    <w:nsid w:val="DFF33B94"/>
    <w:multiLevelType w:val="singleLevel"/>
    <w:tmpl w:val="DFF33B94"/>
    <w:lvl w:ilvl="0" w:tentative="0">
      <w:start w:val="20"/>
      <w:numFmt w:val="upperLetter"/>
      <w:suff w:val="nothing"/>
      <w:lvlText w:val="%1-"/>
      <w:lvlJc w:val="left"/>
    </w:lvl>
  </w:abstractNum>
  <w:abstractNum w:abstractNumId="2">
    <w:nsid w:val="F13F3A95"/>
    <w:multiLevelType w:val="singleLevel"/>
    <w:tmpl w:val="F13F3A95"/>
    <w:lvl w:ilvl="0" w:tentative="0">
      <w:start w:val="2"/>
      <w:numFmt w:val="upperLetter"/>
      <w:suff w:val="nothing"/>
      <w:lvlText w:val="%1-"/>
      <w:lvlJc w:val="left"/>
    </w:lvl>
  </w:abstractNum>
  <w:abstractNum w:abstractNumId="3">
    <w:nsid w:val="620E54F8"/>
    <w:multiLevelType w:val="singleLevel"/>
    <w:tmpl w:val="620E54F8"/>
    <w:lvl w:ilvl="0" w:tentative="0">
      <w:start w:val="1"/>
      <w:numFmt w:val="decimal"/>
      <w:lvlText w:val="(%1)"/>
      <w:lvlJc w:val="left"/>
    </w:lvl>
  </w:abstractNum>
  <w:abstractNum w:abstractNumId="4">
    <w:nsid w:val="6E6FA8B5"/>
    <w:multiLevelType w:val="singleLevel"/>
    <w:tmpl w:val="6E6FA8B5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C223239"/>
    <w:rsid w:val="0025313A"/>
    <w:rsid w:val="0061606E"/>
    <w:rsid w:val="0064294F"/>
    <w:rsid w:val="00A82FDB"/>
    <w:rsid w:val="00A9590C"/>
    <w:rsid w:val="00F351CE"/>
    <w:rsid w:val="010A502F"/>
    <w:rsid w:val="01577729"/>
    <w:rsid w:val="016F1CCA"/>
    <w:rsid w:val="01737E9D"/>
    <w:rsid w:val="01EC4688"/>
    <w:rsid w:val="01F765D3"/>
    <w:rsid w:val="02543102"/>
    <w:rsid w:val="02695BB7"/>
    <w:rsid w:val="02794566"/>
    <w:rsid w:val="029A09A6"/>
    <w:rsid w:val="02B07CAD"/>
    <w:rsid w:val="031505BA"/>
    <w:rsid w:val="031E2E0E"/>
    <w:rsid w:val="03877F30"/>
    <w:rsid w:val="0399232E"/>
    <w:rsid w:val="03E90499"/>
    <w:rsid w:val="04106BA7"/>
    <w:rsid w:val="04857FE4"/>
    <w:rsid w:val="04B1137B"/>
    <w:rsid w:val="04E00533"/>
    <w:rsid w:val="04F65967"/>
    <w:rsid w:val="052F55BC"/>
    <w:rsid w:val="054E70D4"/>
    <w:rsid w:val="05E01B32"/>
    <w:rsid w:val="06010437"/>
    <w:rsid w:val="06A07427"/>
    <w:rsid w:val="07233037"/>
    <w:rsid w:val="077F7557"/>
    <w:rsid w:val="07FA4ACE"/>
    <w:rsid w:val="07FA71CB"/>
    <w:rsid w:val="08794FE3"/>
    <w:rsid w:val="089238E7"/>
    <w:rsid w:val="08AA1492"/>
    <w:rsid w:val="09163D8E"/>
    <w:rsid w:val="092E2A7F"/>
    <w:rsid w:val="09880C4A"/>
    <w:rsid w:val="09BA4EC9"/>
    <w:rsid w:val="0A0514A4"/>
    <w:rsid w:val="0A7A2474"/>
    <w:rsid w:val="0A8861A3"/>
    <w:rsid w:val="0B0A3683"/>
    <w:rsid w:val="0B1C528A"/>
    <w:rsid w:val="0B1F2088"/>
    <w:rsid w:val="0BAE7FE1"/>
    <w:rsid w:val="0C1B2656"/>
    <w:rsid w:val="0C383431"/>
    <w:rsid w:val="0C790F8B"/>
    <w:rsid w:val="0CDA14BE"/>
    <w:rsid w:val="0D29591D"/>
    <w:rsid w:val="0D4A606F"/>
    <w:rsid w:val="0D6B1F29"/>
    <w:rsid w:val="0D9479CA"/>
    <w:rsid w:val="0EBF3D57"/>
    <w:rsid w:val="0EC40835"/>
    <w:rsid w:val="0EE02CDA"/>
    <w:rsid w:val="0F003DC4"/>
    <w:rsid w:val="0F210336"/>
    <w:rsid w:val="0F2150BF"/>
    <w:rsid w:val="0FBC6867"/>
    <w:rsid w:val="0FDA191F"/>
    <w:rsid w:val="101C4B09"/>
    <w:rsid w:val="103A5A9D"/>
    <w:rsid w:val="10D319F0"/>
    <w:rsid w:val="110923E7"/>
    <w:rsid w:val="11462E02"/>
    <w:rsid w:val="11781394"/>
    <w:rsid w:val="118D2128"/>
    <w:rsid w:val="11B82000"/>
    <w:rsid w:val="1231396B"/>
    <w:rsid w:val="125B0C7C"/>
    <w:rsid w:val="12C231AA"/>
    <w:rsid w:val="12FB4146"/>
    <w:rsid w:val="135C5457"/>
    <w:rsid w:val="13A94611"/>
    <w:rsid w:val="13D1639D"/>
    <w:rsid w:val="13DA20F0"/>
    <w:rsid w:val="13DA788F"/>
    <w:rsid w:val="14284B0F"/>
    <w:rsid w:val="14612EF4"/>
    <w:rsid w:val="147A70AA"/>
    <w:rsid w:val="15054F8A"/>
    <w:rsid w:val="15322D85"/>
    <w:rsid w:val="1570600D"/>
    <w:rsid w:val="15B90890"/>
    <w:rsid w:val="16096331"/>
    <w:rsid w:val="16145D91"/>
    <w:rsid w:val="161F657A"/>
    <w:rsid w:val="1620402D"/>
    <w:rsid w:val="16465ABC"/>
    <w:rsid w:val="16BB5D2E"/>
    <w:rsid w:val="170918BA"/>
    <w:rsid w:val="17BF0682"/>
    <w:rsid w:val="184C55E6"/>
    <w:rsid w:val="184D1A2D"/>
    <w:rsid w:val="185D5CAC"/>
    <w:rsid w:val="18BE394F"/>
    <w:rsid w:val="18C25845"/>
    <w:rsid w:val="19950236"/>
    <w:rsid w:val="19AF2379"/>
    <w:rsid w:val="1A5F78FD"/>
    <w:rsid w:val="1AAC2797"/>
    <w:rsid w:val="1AC25E8B"/>
    <w:rsid w:val="1AE56DE3"/>
    <w:rsid w:val="1B1A1200"/>
    <w:rsid w:val="1BC9275C"/>
    <w:rsid w:val="1C0C2568"/>
    <w:rsid w:val="1C9E7EFF"/>
    <w:rsid w:val="1D0E1A28"/>
    <w:rsid w:val="1D303480"/>
    <w:rsid w:val="1D8958BA"/>
    <w:rsid w:val="1DEE56F3"/>
    <w:rsid w:val="1DF42E53"/>
    <w:rsid w:val="1E1B3A35"/>
    <w:rsid w:val="1E4146B8"/>
    <w:rsid w:val="1E8D1EB9"/>
    <w:rsid w:val="1F112F10"/>
    <w:rsid w:val="1F2F58B4"/>
    <w:rsid w:val="1F5B653C"/>
    <w:rsid w:val="1F78530C"/>
    <w:rsid w:val="1F8331C4"/>
    <w:rsid w:val="2033564C"/>
    <w:rsid w:val="2069446E"/>
    <w:rsid w:val="207C6A67"/>
    <w:rsid w:val="20AC24B8"/>
    <w:rsid w:val="20CC4197"/>
    <w:rsid w:val="210D0D8D"/>
    <w:rsid w:val="225A0A5A"/>
    <w:rsid w:val="232E7B21"/>
    <w:rsid w:val="24240693"/>
    <w:rsid w:val="24BC2FD1"/>
    <w:rsid w:val="24C40206"/>
    <w:rsid w:val="24FE7DA1"/>
    <w:rsid w:val="252B3E7B"/>
    <w:rsid w:val="260A32CE"/>
    <w:rsid w:val="260E26EA"/>
    <w:rsid w:val="26231A18"/>
    <w:rsid w:val="264B32CF"/>
    <w:rsid w:val="26DA6280"/>
    <w:rsid w:val="26F21492"/>
    <w:rsid w:val="27155167"/>
    <w:rsid w:val="27234461"/>
    <w:rsid w:val="277B6685"/>
    <w:rsid w:val="278D3B77"/>
    <w:rsid w:val="27E0333D"/>
    <w:rsid w:val="28281297"/>
    <w:rsid w:val="28387767"/>
    <w:rsid w:val="28643410"/>
    <w:rsid w:val="28680AA7"/>
    <w:rsid w:val="28A67645"/>
    <w:rsid w:val="29403FFD"/>
    <w:rsid w:val="29581204"/>
    <w:rsid w:val="295E01CA"/>
    <w:rsid w:val="29BB35B9"/>
    <w:rsid w:val="2A265C19"/>
    <w:rsid w:val="2AC53877"/>
    <w:rsid w:val="2B224B68"/>
    <w:rsid w:val="2B54297F"/>
    <w:rsid w:val="2C2E7C49"/>
    <w:rsid w:val="2C572A59"/>
    <w:rsid w:val="2C6442A8"/>
    <w:rsid w:val="2D366428"/>
    <w:rsid w:val="2D8B7E08"/>
    <w:rsid w:val="2DC25347"/>
    <w:rsid w:val="2DF8508A"/>
    <w:rsid w:val="2E257DD1"/>
    <w:rsid w:val="2E282778"/>
    <w:rsid w:val="2E734785"/>
    <w:rsid w:val="2E8E16BD"/>
    <w:rsid w:val="2EEA4C3B"/>
    <w:rsid w:val="2F542982"/>
    <w:rsid w:val="2F735FFD"/>
    <w:rsid w:val="2F76298D"/>
    <w:rsid w:val="2F87142B"/>
    <w:rsid w:val="30681985"/>
    <w:rsid w:val="307408ED"/>
    <w:rsid w:val="30895603"/>
    <w:rsid w:val="308B6DDF"/>
    <w:rsid w:val="30BE00F9"/>
    <w:rsid w:val="30CA45AA"/>
    <w:rsid w:val="311C3CB5"/>
    <w:rsid w:val="312D4553"/>
    <w:rsid w:val="31622CA1"/>
    <w:rsid w:val="31A0199E"/>
    <w:rsid w:val="31B24350"/>
    <w:rsid w:val="31B41228"/>
    <w:rsid w:val="31FE2D12"/>
    <w:rsid w:val="32271D62"/>
    <w:rsid w:val="32766B96"/>
    <w:rsid w:val="328324CF"/>
    <w:rsid w:val="329A78B1"/>
    <w:rsid w:val="33167EBB"/>
    <w:rsid w:val="33712E42"/>
    <w:rsid w:val="34387926"/>
    <w:rsid w:val="349F5E4C"/>
    <w:rsid w:val="34BF549A"/>
    <w:rsid w:val="35417305"/>
    <w:rsid w:val="35885349"/>
    <w:rsid w:val="359D6103"/>
    <w:rsid w:val="35D2505D"/>
    <w:rsid w:val="364E05B7"/>
    <w:rsid w:val="36A7486F"/>
    <w:rsid w:val="36C142F1"/>
    <w:rsid w:val="36DF230C"/>
    <w:rsid w:val="36E27169"/>
    <w:rsid w:val="36FE7BBB"/>
    <w:rsid w:val="37550ED6"/>
    <w:rsid w:val="37646A10"/>
    <w:rsid w:val="38870A21"/>
    <w:rsid w:val="389D4868"/>
    <w:rsid w:val="38C33DC2"/>
    <w:rsid w:val="38EB53D6"/>
    <w:rsid w:val="395063F4"/>
    <w:rsid w:val="39771A51"/>
    <w:rsid w:val="3A0936EE"/>
    <w:rsid w:val="3A166CBE"/>
    <w:rsid w:val="3A1C20F3"/>
    <w:rsid w:val="3A2E6A8F"/>
    <w:rsid w:val="3A895876"/>
    <w:rsid w:val="3AA60CBE"/>
    <w:rsid w:val="3B88352F"/>
    <w:rsid w:val="3B98486F"/>
    <w:rsid w:val="3C223239"/>
    <w:rsid w:val="3C401A38"/>
    <w:rsid w:val="3CBC377C"/>
    <w:rsid w:val="3CC25FFA"/>
    <w:rsid w:val="3DBC4EB7"/>
    <w:rsid w:val="3DE32825"/>
    <w:rsid w:val="3DEF329C"/>
    <w:rsid w:val="3EA21C59"/>
    <w:rsid w:val="3EDF3A31"/>
    <w:rsid w:val="3FE721AF"/>
    <w:rsid w:val="3FFD36F8"/>
    <w:rsid w:val="4030003B"/>
    <w:rsid w:val="408E73F2"/>
    <w:rsid w:val="40FF250E"/>
    <w:rsid w:val="410317A2"/>
    <w:rsid w:val="410553D2"/>
    <w:rsid w:val="414111D1"/>
    <w:rsid w:val="416574BC"/>
    <w:rsid w:val="41937B1E"/>
    <w:rsid w:val="419D56B4"/>
    <w:rsid w:val="41A04F20"/>
    <w:rsid w:val="41D62DCF"/>
    <w:rsid w:val="41EC38D0"/>
    <w:rsid w:val="425B2AEB"/>
    <w:rsid w:val="43425F8E"/>
    <w:rsid w:val="439D076A"/>
    <w:rsid w:val="43FF5820"/>
    <w:rsid w:val="44F30859"/>
    <w:rsid w:val="45036C57"/>
    <w:rsid w:val="452B7455"/>
    <w:rsid w:val="45FE1C51"/>
    <w:rsid w:val="46A51D75"/>
    <w:rsid w:val="46E76E59"/>
    <w:rsid w:val="46FA64D3"/>
    <w:rsid w:val="47154B19"/>
    <w:rsid w:val="47683638"/>
    <w:rsid w:val="47883B5E"/>
    <w:rsid w:val="49A30509"/>
    <w:rsid w:val="49AE22E4"/>
    <w:rsid w:val="49D62BBC"/>
    <w:rsid w:val="4A315952"/>
    <w:rsid w:val="4ACB547E"/>
    <w:rsid w:val="4ACE5EC4"/>
    <w:rsid w:val="4AEB7CDF"/>
    <w:rsid w:val="4B4115B9"/>
    <w:rsid w:val="4B96631E"/>
    <w:rsid w:val="4BD65AC0"/>
    <w:rsid w:val="4BF05734"/>
    <w:rsid w:val="4BFB69C8"/>
    <w:rsid w:val="4C0C5170"/>
    <w:rsid w:val="4C426E0A"/>
    <w:rsid w:val="4C5A2BC3"/>
    <w:rsid w:val="4C5B4804"/>
    <w:rsid w:val="4C8502B1"/>
    <w:rsid w:val="4CBA71C3"/>
    <w:rsid w:val="4CBD5F75"/>
    <w:rsid w:val="4D033E39"/>
    <w:rsid w:val="4E123F79"/>
    <w:rsid w:val="4E355E18"/>
    <w:rsid w:val="4E4F5CA1"/>
    <w:rsid w:val="4F290227"/>
    <w:rsid w:val="4F2E7646"/>
    <w:rsid w:val="4F48282F"/>
    <w:rsid w:val="4FBD4413"/>
    <w:rsid w:val="4FD858AD"/>
    <w:rsid w:val="505476F9"/>
    <w:rsid w:val="50B07D5E"/>
    <w:rsid w:val="50DB167D"/>
    <w:rsid w:val="51403CFB"/>
    <w:rsid w:val="515268A8"/>
    <w:rsid w:val="51767D31"/>
    <w:rsid w:val="51A83BA6"/>
    <w:rsid w:val="51BA6270"/>
    <w:rsid w:val="5248746B"/>
    <w:rsid w:val="52910B33"/>
    <w:rsid w:val="52B80BCF"/>
    <w:rsid w:val="52E8087E"/>
    <w:rsid w:val="53AB6BBA"/>
    <w:rsid w:val="53AE452B"/>
    <w:rsid w:val="53B07AB7"/>
    <w:rsid w:val="53B95896"/>
    <w:rsid w:val="545A0D0C"/>
    <w:rsid w:val="54787922"/>
    <w:rsid w:val="54B23CDA"/>
    <w:rsid w:val="554521AE"/>
    <w:rsid w:val="55653DE0"/>
    <w:rsid w:val="55E664B1"/>
    <w:rsid w:val="56013E6D"/>
    <w:rsid w:val="5606096A"/>
    <w:rsid w:val="564E1483"/>
    <w:rsid w:val="56A315E7"/>
    <w:rsid w:val="56AC23F9"/>
    <w:rsid w:val="56BD34D6"/>
    <w:rsid w:val="56C46338"/>
    <w:rsid w:val="5765708B"/>
    <w:rsid w:val="57726AD4"/>
    <w:rsid w:val="57B12D4B"/>
    <w:rsid w:val="58026B81"/>
    <w:rsid w:val="58780004"/>
    <w:rsid w:val="598913A8"/>
    <w:rsid w:val="59C85347"/>
    <w:rsid w:val="59FE7281"/>
    <w:rsid w:val="5A013750"/>
    <w:rsid w:val="5A784174"/>
    <w:rsid w:val="5B3D2025"/>
    <w:rsid w:val="5B4C1A4F"/>
    <w:rsid w:val="5B5F5B49"/>
    <w:rsid w:val="5BA121E4"/>
    <w:rsid w:val="5BA13448"/>
    <w:rsid w:val="5BD1049E"/>
    <w:rsid w:val="5C485C70"/>
    <w:rsid w:val="5C550CFC"/>
    <w:rsid w:val="5C556E59"/>
    <w:rsid w:val="5CA106A5"/>
    <w:rsid w:val="5CD35C69"/>
    <w:rsid w:val="5D1F69DA"/>
    <w:rsid w:val="5E3C141C"/>
    <w:rsid w:val="5E43690D"/>
    <w:rsid w:val="5EE213EE"/>
    <w:rsid w:val="5F6A2224"/>
    <w:rsid w:val="5FA609D5"/>
    <w:rsid w:val="5FDD6796"/>
    <w:rsid w:val="60363906"/>
    <w:rsid w:val="605C5754"/>
    <w:rsid w:val="60C2120B"/>
    <w:rsid w:val="60E14C59"/>
    <w:rsid w:val="60E176CC"/>
    <w:rsid w:val="612270EC"/>
    <w:rsid w:val="61984EA1"/>
    <w:rsid w:val="61AC28FE"/>
    <w:rsid w:val="61D60E85"/>
    <w:rsid w:val="61F43559"/>
    <w:rsid w:val="628C2DE9"/>
    <w:rsid w:val="62D27E9B"/>
    <w:rsid w:val="630E18EE"/>
    <w:rsid w:val="63286614"/>
    <w:rsid w:val="632A5A83"/>
    <w:rsid w:val="632F4D70"/>
    <w:rsid w:val="634045CF"/>
    <w:rsid w:val="636017C3"/>
    <w:rsid w:val="639426F9"/>
    <w:rsid w:val="63F2369E"/>
    <w:rsid w:val="648F630D"/>
    <w:rsid w:val="649A0927"/>
    <w:rsid w:val="65086214"/>
    <w:rsid w:val="65454D6B"/>
    <w:rsid w:val="65756AA7"/>
    <w:rsid w:val="659673BA"/>
    <w:rsid w:val="65A4629C"/>
    <w:rsid w:val="66A00E57"/>
    <w:rsid w:val="66BF0B56"/>
    <w:rsid w:val="670B47F2"/>
    <w:rsid w:val="67155317"/>
    <w:rsid w:val="67280ABF"/>
    <w:rsid w:val="673B0E00"/>
    <w:rsid w:val="67577735"/>
    <w:rsid w:val="67A16803"/>
    <w:rsid w:val="67A645C6"/>
    <w:rsid w:val="67FD149D"/>
    <w:rsid w:val="683758F8"/>
    <w:rsid w:val="685B6BA3"/>
    <w:rsid w:val="68A5276B"/>
    <w:rsid w:val="69107253"/>
    <w:rsid w:val="6A854F5D"/>
    <w:rsid w:val="6ACD7041"/>
    <w:rsid w:val="6B893D7E"/>
    <w:rsid w:val="6B9B3CA9"/>
    <w:rsid w:val="6C2E0168"/>
    <w:rsid w:val="6C6E49B7"/>
    <w:rsid w:val="6C804E75"/>
    <w:rsid w:val="6C842A54"/>
    <w:rsid w:val="6D53632A"/>
    <w:rsid w:val="6D705203"/>
    <w:rsid w:val="6DB67C70"/>
    <w:rsid w:val="6DFD570D"/>
    <w:rsid w:val="6E0F08DF"/>
    <w:rsid w:val="6E120B29"/>
    <w:rsid w:val="6E280030"/>
    <w:rsid w:val="6EFB7D3B"/>
    <w:rsid w:val="6F003547"/>
    <w:rsid w:val="6F364429"/>
    <w:rsid w:val="6F710B94"/>
    <w:rsid w:val="6F796E39"/>
    <w:rsid w:val="701B0EE1"/>
    <w:rsid w:val="702935EC"/>
    <w:rsid w:val="702C1D7F"/>
    <w:rsid w:val="70E37E32"/>
    <w:rsid w:val="718D4DAC"/>
    <w:rsid w:val="719C73D3"/>
    <w:rsid w:val="71F14BC1"/>
    <w:rsid w:val="71FC7037"/>
    <w:rsid w:val="72375D27"/>
    <w:rsid w:val="724307A8"/>
    <w:rsid w:val="72726C3C"/>
    <w:rsid w:val="727A6A1B"/>
    <w:rsid w:val="72C568DF"/>
    <w:rsid w:val="72CF43EC"/>
    <w:rsid w:val="72D15AEB"/>
    <w:rsid w:val="733F5DAC"/>
    <w:rsid w:val="73412695"/>
    <w:rsid w:val="73E760AA"/>
    <w:rsid w:val="74416145"/>
    <w:rsid w:val="74A44186"/>
    <w:rsid w:val="74A901BD"/>
    <w:rsid w:val="74B31CDC"/>
    <w:rsid w:val="75B5789D"/>
    <w:rsid w:val="7767224A"/>
    <w:rsid w:val="777D7AD7"/>
    <w:rsid w:val="777E2B73"/>
    <w:rsid w:val="779E504C"/>
    <w:rsid w:val="77B501BE"/>
    <w:rsid w:val="77F11603"/>
    <w:rsid w:val="78596406"/>
    <w:rsid w:val="78C93784"/>
    <w:rsid w:val="79135173"/>
    <w:rsid w:val="793A593C"/>
    <w:rsid w:val="794F55B5"/>
    <w:rsid w:val="79733C7D"/>
    <w:rsid w:val="79A70B93"/>
    <w:rsid w:val="79FD38BA"/>
    <w:rsid w:val="7A135326"/>
    <w:rsid w:val="7A2160AA"/>
    <w:rsid w:val="7A324E7F"/>
    <w:rsid w:val="7AAC6ACF"/>
    <w:rsid w:val="7B051D00"/>
    <w:rsid w:val="7B2D1F47"/>
    <w:rsid w:val="7B525DAA"/>
    <w:rsid w:val="7B6D6FE2"/>
    <w:rsid w:val="7BB95F31"/>
    <w:rsid w:val="7C145030"/>
    <w:rsid w:val="7C146742"/>
    <w:rsid w:val="7C246F47"/>
    <w:rsid w:val="7C8F7B7F"/>
    <w:rsid w:val="7D016C50"/>
    <w:rsid w:val="7D480068"/>
    <w:rsid w:val="7D482C0A"/>
    <w:rsid w:val="7D5538F5"/>
    <w:rsid w:val="7D5E1B4A"/>
    <w:rsid w:val="7DC20477"/>
    <w:rsid w:val="7E057AE4"/>
    <w:rsid w:val="7E097795"/>
    <w:rsid w:val="7E355F2F"/>
    <w:rsid w:val="7E941DCB"/>
    <w:rsid w:val="7ED1686D"/>
    <w:rsid w:val="7EE02638"/>
    <w:rsid w:val="7F52441A"/>
    <w:rsid w:val="7F790A8F"/>
    <w:rsid w:val="7FC57F57"/>
    <w:rsid w:val="7FE71B88"/>
    <w:rsid w:val="7FEC7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3">
    <w:name w:val="Table Grid"/>
    <w:basedOn w:val="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7" Type="http://schemas.openxmlformats.org/officeDocument/2006/relationships/fontTable" Target="fontTable.xml"/><Relationship Id="rId146" Type="http://schemas.openxmlformats.org/officeDocument/2006/relationships/numbering" Target="numbering.xml"/><Relationship Id="rId145" Type="http://schemas.openxmlformats.org/officeDocument/2006/relationships/customXml" Target="../customXml/item1.xml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237</TotalTime>
  <ScaleCrop>false</ScaleCrop>
  <LinksUpToDate>false</LinksUpToDate>
  <CharactersWithSpaces>0</CharactersWithSpaces>
  <Application>WPS Office_11.1.0.10495_F1E327BC-269C-435d-A152-05C5408002CA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2020-02-25T12:43:00Z</dcterms:created>
  <dc:creator>愚者</dc:creator>
  <cp:lastModifiedBy>RingHan</cp:lastModifiedBy>
  <dcterms:modified xsi:type="dcterms:W3CDTF">2021-05-22T04:53:07Z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C181C10938EE499B8B680794D9D4BA69</vt:lpwstr>
  </property>
</Properties>
</file>